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94" w:rsidRDefault="00C75755">
      <w:pPr>
        <w:widowControl/>
        <w:spacing w:line="360" w:lineRule="auto"/>
        <w:jc w:val="center"/>
        <w:rPr>
          <w:rFonts w:eastAsia="標楷體"/>
          <w:b/>
          <w:sz w:val="32"/>
        </w:rPr>
      </w:pPr>
      <w:r w:rsidRPr="00C75755">
        <w:rPr>
          <w:rFonts w:ascii="標楷體" w:eastAsia="標楷體" w:hAnsi="標楷體" w:hint="eastAsia"/>
          <w:b/>
          <w:sz w:val="32"/>
          <w:szCs w:val="32"/>
        </w:rPr>
        <w:t>推動中小學數位學習精進方案</w:t>
      </w:r>
      <w:r w:rsidRPr="00F85BD0">
        <w:rPr>
          <w:rFonts w:eastAsia="標楷體"/>
          <w:b/>
          <w:sz w:val="32"/>
        </w:rPr>
        <w:t>-111</w:t>
      </w:r>
      <w:r w:rsidRPr="00F85BD0">
        <w:rPr>
          <w:rFonts w:eastAsia="標楷體" w:hint="eastAsia"/>
          <w:b/>
          <w:sz w:val="32"/>
        </w:rPr>
        <w:t>年高級中等學校</w:t>
      </w:r>
      <w:r w:rsidRPr="00F85BD0">
        <w:rPr>
          <w:rFonts w:eastAsia="標楷體"/>
          <w:b/>
          <w:sz w:val="32"/>
        </w:rPr>
        <w:t xml:space="preserve"> </w:t>
      </w:r>
      <w:r w:rsidRPr="00F85BD0">
        <w:rPr>
          <w:rFonts w:eastAsia="標楷體" w:hint="eastAsia"/>
          <w:b/>
          <w:sz w:val="32"/>
        </w:rPr>
        <w:t>教案</w:t>
      </w:r>
      <w:r w:rsidRPr="009E4AE7">
        <w:rPr>
          <w:rFonts w:eastAsia="標楷體"/>
          <w:b/>
          <w:sz w:val="32"/>
        </w:rPr>
        <w:t>設計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9"/>
      </w:tblGrid>
      <w:tr w:rsidR="00C75755" w:rsidTr="00C75755">
        <w:tc>
          <w:tcPr>
            <w:tcW w:w="10499" w:type="dxa"/>
          </w:tcPr>
          <w:p w:rsidR="00C75755" w:rsidRPr="00C75755" w:rsidRDefault="00C75755" w:rsidP="00C75755">
            <w:pPr>
              <w:ind w:leftChars="10" w:left="709" w:hangingChars="285" w:hanging="685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說明：</w:t>
            </w:r>
            <w:r w:rsidRPr="009E4AE7">
              <w:rPr>
                <w:rFonts w:eastAsia="標楷體"/>
              </w:rPr>
              <w:t>可依據</w:t>
            </w:r>
            <w:r>
              <w:rPr>
                <w:rFonts w:eastAsia="標楷體" w:hint="eastAsia"/>
              </w:rPr>
              <w:t>科技輔助自主學習</w:t>
            </w:r>
            <w:r w:rsidRPr="009E4AE7">
              <w:rPr>
                <w:rFonts w:eastAsia="標楷體"/>
              </w:rPr>
              <w:t>之授課內容，導入具</w:t>
            </w:r>
            <w:r>
              <w:rPr>
                <w:rFonts w:eastAsia="標楷體" w:hint="eastAsia"/>
              </w:rPr>
              <w:t>數位</w:t>
            </w:r>
            <w:r w:rsidRPr="009E4AE7">
              <w:rPr>
                <w:rFonts w:eastAsia="標楷體"/>
              </w:rPr>
              <w:t>學習模式的學習活動。</w:t>
            </w:r>
            <w:r w:rsidRPr="009E4AE7">
              <w:rPr>
                <w:rFonts w:eastAsia="標楷體"/>
                <w:b/>
              </w:rPr>
              <w:t>活動設計</w:t>
            </w:r>
            <w:r w:rsidRPr="009E4AE7">
              <w:rPr>
                <w:rFonts w:eastAsia="標楷體" w:hint="eastAsia"/>
                <w:b/>
              </w:rPr>
              <w:t>須包含</w:t>
            </w:r>
            <w:r w:rsidRPr="002E4B1C">
              <w:rPr>
                <w:rFonts w:eastAsia="標楷體" w:hint="eastAsia"/>
                <w:b/>
                <w:u w:val="single"/>
              </w:rPr>
              <w:t>課前自學</w:t>
            </w:r>
            <w:r w:rsidRPr="009E4AE7">
              <w:rPr>
                <w:rFonts w:eastAsia="標楷體" w:hint="eastAsia"/>
                <w:b/>
              </w:rPr>
              <w:t>、</w:t>
            </w:r>
            <w:r w:rsidRPr="002E4B1C">
              <w:rPr>
                <w:rFonts w:eastAsia="標楷體" w:hint="eastAsia"/>
                <w:b/>
                <w:u w:val="single"/>
              </w:rPr>
              <w:t>組內共學</w:t>
            </w:r>
            <w:r w:rsidRPr="009E4AE7">
              <w:rPr>
                <w:rFonts w:eastAsia="標楷體" w:hint="eastAsia"/>
                <w:b/>
              </w:rPr>
              <w:t>、</w:t>
            </w:r>
            <w:r w:rsidRPr="002E4B1C">
              <w:rPr>
                <w:rFonts w:eastAsia="標楷體" w:hint="eastAsia"/>
                <w:b/>
                <w:u w:val="single"/>
              </w:rPr>
              <w:t>組間共學</w:t>
            </w:r>
            <w:r w:rsidRPr="009E4AE7">
              <w:rPr>
                <w:rFonts w:eastAsia="標楷體" w:hint="eastAsia"/>
                <w:b/>
              </w:rPr>
              <w:t>以及</w:t>
            </w:r>
            <w:r w:rsidRPr="002E4B1C">
              <w:rPr>
                <w:rFonts w:eastAsia="標楷體" w:hint="eastAsia"/>
                <w:b/>
                <w:u w:val="single"/>
              </w:rPr>
              <w:t>教師導學</w:t>
            </w:r>
            <w:r w:rsidRPr="009E4AE7">
              <w:rPr>
                <w:rFonts w:eastAsia="標楷體" w:hint="eastAsia"/>
                <w:b/>
              </w:rPr>
              <w:t>4</w:t>
            </w:r>
            <w:r w:rsidRPr="009E4AE7">
              <w:rPr>
                <w:rFonts w:eastAsia="標楷體" w:hint="eastAsia"/>
                <w:b/>
              </w:rPr>
              <w:t>個部分</w:t>
            </w:r>
            <w:r>
              <w:rPr>
                <w:rFonts w:eastAsia="標楷體" w:hint="eastAsia"/>
                <w:b/>
              </w:rPr>
              <w:t>，</w:t>
            </w:r>
            <w:r w:rsidRPr="002E4B1C">
              <w:rPr>
                <w:rFonts w:eastAsia="標楷體" w:hint="eastAsia"/>
                <w:b/>
                <w:color w:val="000000" w:themeColor="text1"/>
                <w:u w:val="single"/>
              </w:rPr>
              <w:t>並附上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各階段</w:t>
            </w:r>
            <w:r w:rsidRPr="002E4B1C">
              <w:rPr>
                <w:rFonts w:eastAsia="標楷體" w:hint="eastAsia"/>
                <w:b/>
                <w:color w:val="000000" w:themeColor="text1"/>
                <w:u w:val="single"/>
              </w:rPr>
              <w:t>教學過程的照片</w:t>
            </w:r>
            <w:r w:rsidRPr="009E4AE7">
              <w:rPr>
                <w:rFonts w:eastAsia="標楷體"/>
                <w:b/>
              </w:rPr>
              <w:t>。</w:t>
            </w:r>
            <w:r w:rsidRPr="009E4AE7">
              <w:rPr>
                <w:rFonts w:eastAsia="標楷體"/>
              </w:rPr>
              <w:t>另請就各教學與學習過程，選擇合適的科技輔助學習策略、數位學習平臺及科技工具，配合引導自主學習實施。</w:t>
            </w:r>
          </w:p>
        </w:tc>
      </w:tr>
    </w:tbl>
    <w:p w:rsidR="00C75755" w:rsidRDefault="00C75755" w:rsidP="00C75755">
      <w:pPr>
        <w:ind w:leftChars="10" w:left="709" w:hangingChars="285" w:hanging="685"/>
        <w:jc w:val="both"/>
        <w:rPr>
          <w:rFonts w:eastAsia="標楷體"/>
          <w:b/>
        </w:rPr>
      </w:pPr>
    </w:p>
    <w:p w:rsidR="006B6D94" w:rsidRPr="005437C4" w:rsidRDefault="009059FE">
      <w:pPr>
        <w:ind w:left="823" w:hanging="799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5437C4">
        <w:rPr>
          <w:rFonts w:ascii="標楷體" w:eastAsia="標楷體" w:hAnsi="標楷體" w:cs="標楷體"/>
          <w:b/>
          <w:sz w:val="28"/>
          <w:szCs w:val="28"/>
        </w:rPr>
        <w:t>一、教案內容：</w:t>
      </w:r>
    </w:p>
    <w:tbl>
      <w:tblPr>
        <w:tblStyle w:val="af6"/>
        <w:tblW w:w="1042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8"/>
        <w:gridCol w:w="6048"/>
        <w:gridCol w:w="2276"/>
        <w:gridCol w:w="698"/>
      </w:tblGrid>
      <w:tr w:rsidR="006B6D94" w:rsidRPr="005437C4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教師姓名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6B6D94" w:rsidRPr="005437C4" w:rsidRDefault="006B6D94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四學應用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C75755" w:rsidRDefault="009059FE" w:rsidP="00C75755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知識獲得：</w:t>
            </w:r>
          </w:p>
          <w:p w:rsidR="006B6D94" w:rsidRPr="005437C4" w:rsidRDefault="009059FE" w:rsidP="00C75755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知識應用：</w:t>
            </w:r>
            <w:r w:rsidR="00C75755" w:rsidRPr="005437C4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學科領域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6B6D94" w:rsidRPr="005437C4" w:rsidRDefault="006B6D94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授課單元/主題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6B6D94" w:rsidRPr="005437C4" w:rsidRDefault="006B6D94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教學方式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6B6D94" w:rsidRPr="005437C4" w:rsidRDefault="006B6D94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資源/設備/書籍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5540CB" w:rsidRPr="005437C4" w:rsidRDefault="005540CB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6D94" w:rsidRPr="005437C4">
        <w:trPr>
          <w:trHeight w:val="163"/>
        </w:trPr>
        <w:tc>
          <w:tcPr>
            <w:tcW w:w="139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D94" w:rsidRPr="005437C4" w:rsidRDefault="009059F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教學總時間(分)</w:t>
            </w:r>
          </w:p>
        </w:tc>
        <w:tc>
          <w:tcPr>
            <w:tcW w:w="902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B6D94" w:rsidRPr="005437C4" w:rsidRDefault="009059F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每週</w:t>
            </w:r>
            <w:r w:rsidR="00C75755">
              <w:rPr>
                <w:rFonts w:ascii="標楷體" w:eastAsia="標楷體" w:hAnsi="標楷體" w:cs="標楷體" w:hint="eastAsia"/>
              </w:rPr>
              <w:t>X</w:t>
            </w:r>
            <w:r w:rsidRPr="005437C4">
              <w:rPr>
                <w:rFonts w:ascii="標楷體" w:eastAsia="標楷體" w:hAnsi="標楷體" w:cs="標楷體"/>
              </w:rPr>
              <w:t>節，共計</w:t>
            </w:r>
            <w:r w:rsidR="00C75755">
              <w:rPr>
                <w:rFonts w:ascii="標楷體" w:eastAsia="標楷體" w:hAnsi="標楷體" w:cs="標楷體" w:hint="eastAsia"/>
              </w:rPr>
              <w:t>X</w:t>
            </w:r>
            <w:r w:rsidRPr="005437C4">
              <w:rPr>
                <w:rFonts w:ascii="標楷體" w:eastAsia="標楷體" w:hAnsi="標楷體" w:cs="標楷體"/>
              </w:rPr>
              <w:t>節</w:t>
            </w:r>
          </w:p>
        </w:tc>
      </w:tr>
      <w:tr w:rsidR="006B6D94" w:rsidRPr="005437C4">
        <w:trPr>
          <w:trHeight w:val="163"/>
        </w:trPr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課程階段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D94" w:rsidRPr="005437C4" w:rsidRDefault="009059FE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教學活動</w:t>
            </w:r>
          </w:p>
        </w:tc>
        <w:tc>
          <w:tcPr>
            <w:tcW w:w="2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D94" w:rsidRPr="005437C4" w:rsidRDefault="009059FE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教材與使用之科技</w:t>
            </w:r>
          </w:p>
        </w:tc>
        <w:tc>
          <w:tcPr>
            <w:tcW w:w="6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B6D94" w:rsidRPr="005437C4" w:rsidRDefault="009059FE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時間</w:t>
            </w:r>
          </w:p>
        </w:tc>
      </w:tr>
      <w:tr w:rsidR="006B6D94" w:rsidRPr="005437C4">
        <w:trPr>
          <w:trHeight w:val="163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auto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課前自學</w:t>
            </w:r>
          </w:p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437C4">
              <w:rPr>
                <w:rFonts w:ascii="標楷體" w:eastAsia="標楷體" w:hAnsi="標楷體" w:cs="標楷體"/>
                <w:b/>
                <w:sz w:val="20"/>
                <w:szCs w:val="20"/>
              </w:rPr>
              <w:t>【設定目標】</w:t>
            </w:r>
          </w:p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  <w:sz w:val="20"/>
                <w:szCs w:val="20"/>
              </w:rPr>
              <w:t>【學生自學】</w:t>
            </w:r>
          </w:p>
        </w:tc>
        <w:tc>
          <w:tcPr>
            <w:tcW w:w="6048" w:type="dxa"/>
            <w:tcBorders>
              <w:top w:val="single" w:sz="6" w:space="0" w:color="000000"/>
            </w:tcBorders>
            <w:shd w:val="clear" w:color="auto" w:fill="auto"/>
          </w:tcPr>
          <w:p w:rsidR="006B6D94" w:rsidRPr="005437C4" w:rsidRDefault="006B6D94" w:rsidP="003E424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76" w:type="dxa"/>
            <w:tcBorders>
              <w:top w:val="single" w:sz="6" w:space="0" w:color="000000"/>
            </w:tcBorders>
            <w:shd w:val="clear" w:color="auto" w:fill="auto"/>
          </w:tcPr>
          <w:p w:rsidR="006B6D94" w:rsidRPr="005437C4" w:rsidRDefault="006B6D94" w:rsidP="00824E2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top w:val="single" w:sz="6" w:space="0" w:color="000000"/>
            </w:tcBorders>
            <w:shd w:val="clear" w:color="auto" w:fill="auto"/>
          </w:tcPr>
          <w:p w:rsidR="006B6D94" w:rsidRPr="005437C4" w:rsidRDefault="009059FE">
            <w:pPr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節</w:t>
            </w: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組內共學</w:t>
            </w:r>
          </w:p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  <w:sz w:val="20"/>
                <w:szCs w:val="20"/>
              </w:rPr>
              <w:t>【組內共學】</w:t>
            </w:r>
          </w:p>
        </w:tc>
        <w:tc>
          <w:tcPr>
            <w:tcW w:w="6048" w:type="dxa"/>
            <w:shd w:val="clear" w:color="auto" w:fill="auto"/>
          </w:tcPr>
          <w:p w:rsidR="006B6D94" w:rsidRPr="005437C4" w:rsidRDefault="006B6D94" w:rsidP="003E424E">
            <w:pPr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76" w:type="dxa"/>
            <w:shd w:val="clear" w:color="auto" w:fill="auto"/>
          </w:tcPr>
          <w:p w:rsidR="00641D81" w:rsidRPr="005437C4" w:rsidRDefault="00641D81" w:rsidP="00444F8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6B6D94" w:rsidRPr="005437C4" w:rsidRDefault="009059FE">
            <w:pPr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節</w:t>
            </w:r>
          </w:p>
        </w:tc>
      </w:tr>
      <w:tr w:rsidR="006B6D94" w:rsidRPr="005437C4">
        <w:trPr>
          <w:trHeight w:val="163"/>
        </w:trPr>
        <w:tc>
          <w:tcPr>
            <w:tcW w:w="1398" w:type="dxa"/>
            <w:shd w:val="clear" w:color="auto" w:fill="auto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組間互學</w:t>
            </w:r>
          </w:p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  <w:sz w:val="20"/>
                <w:szCs w:val="20"/>
              </w:rPr>
              <w:t>【組間互學】</w:t>
            </w:r>
          </w:p>
        </w:tc>
        <w:tc>
          <w:tcPr>
            <w:tcW w:w="6048" w:type="dxa"/>
            <w:shd w:val="clear" w:color="auto" w:fill="auto"/>
          </w:tcPr>
          <w:p w:rsidR="006B6D94" w:rsidRPr="005437C4" w:rsidRDefault="006B6D94" w:rsidP="00A62059">
            <w:pPr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76" w:type="dxa"/>
            <w:shd w:val="clear" w:color="auto" w:fill="auto"/>
          </w:tcPr>
          <w:p w:rsidR="000F2C3F" w:rsidRPr="005437C4" w:rsidRDefault="000F2C3F" w:rsidP="00D074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6B6D94" w:rsidRPr="005437C4" w:rsidRDefault="009059FE">
            <w:pPr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節</w:t>
            </w:r>
          </w:p>
        </w:tc>
      </w:tr>
      <w:tr w:rsidR="006B6D94" w:rsidRPr="005437C4">
        <w:trPr>
          <w:trHeight w:val="163"/>
        </w:trPr>
        <w:tc>
          <w:tcPr>
            <w:tcW w:w="1398" w:type="dxa"/>
            <w:tcBorders>
              <w:bottom w:val="single" w:sz="24" w:space="0" w:color="000000"/>
            </w:tcBorders>
            <w:shd w:val="clear" w:color="auto" w:fill="auto"/>
          </w:tcPr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</w:rPr>
              <w:t>教師導學</w:t>
            </w:r>
          </w:p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437C4">
              <w:rPr>
                <w:rFonts w:ascii="標楷體" w:eastAsia="標楷體" w:hAnsi="標楷體" w:cs="標楷體"/>
                <w:b/>
                <w:sz w:val="20"/>
                <w:szCs w:val="20"/>
              </w:rPr>
              <w:t>【教師導學】</w:t>
            </w:r>
          </w:p>
          <w:p w:rsidR="006B6D94" w:rsidRPr="005437C4" w:rsidRDefault="009059FE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5437C4">
              <w:rPr>
                <w:rFonts w:ascii="標楷體" w:eastAsia="標楷體" w:hAnsi="標楷體" w:cs="標楷體"/>
                <w:b/>
                <w:sz w:val="20"/>
                <w:szCs w:val="20"/>
              </w:rPr>
              <w:t>【自主反思】</w:t>
            </w:r>
          </w:p>
        </w:tc>
        <w:tc>
          <w:tcPr>
            <w:tcW w:w="6048" w:type="dxa"/>
            <w:tcBorders>
              <w:bottom w:val="single" w:sz="24" w:space="0" w:color="000000"/>
            </w:tcBorders>
            <w:shd w:val="clear" w:color="auto" w:fill="auto"/>
          </w:tcPr>
          <w:p w:rsidR="006B6D94" w:rsidRPr="005437C4" w:rsidRDefault="006B6D94" w:rsidP="00AC68B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76" w:type="dxa"/>
            <w:tcBorders>
              <w:bottom w:val="single" w:sz="24" w:space="0" w:color="000000"/>
            </w:tcBorders>
            <w:shd w:val="clear" w:color="auto" w:fill="auto"/>
          </w:tcPr>
          <w:p w:rsidR="006B6D94" w:rsidRPr="005437C4" w:rsidRDefault="006B6D94" w:rsidP="00AC68B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24" w:space="0" w:color="000000"/>
            </w:tcBorders>
            <w:shd w:val="clear" w:color="auto" w:fill="auto"/>
          </w:tcPr>
          <w:p w:rsidR="006B6D94" w:rsidRPr="005437C4" w:rsidRDefault="009059FE">
            <w:pPr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節</w:t>
            </w:r>
          </w:p>
        </w:tc>
      </w:tr>
    </w:tbl>
    <w:p w:rsidR="006B6D94" w:rsidRPr="005437C4" w:rsidRDefault="006B6D94">
      <w:pPr>
        <w:widowControl/>
        <w:spacing w:line="360" w:lineRule="auto"/>
        <w:jc w:val="both"/>
        <w:rPr>
          <w:rFonts w:ascii="標楷體" w:eastAsia="標楷體" w:hAnsi="標楷體" w:cs="標楷體"/>
        </w:rPr>
      </w:pPr>
    </w:p>
    <w:p w:rsidR="006B6D94" w:rsidRPr="005437C4" w:rsidRDefault="009059FE">
      <w:pPr>
        <w:widowControl/>
        <w:jc w:val="both"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/>
        </w:rPr>
        <w:br w:type="page"/>
      </w:r>
    </w:p>
    <w:p w:rsidR="006B6D94" w:rsidRPr="005437C4" w:rsidRDefault="009059FE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 w:rsidRPr="005437C4">
        <w:rPr>
          <w:rFonts w:ascii="標楷體" w:eastAsia="標楷體" w:hAnsi="標楷體" w:cs="標楷體"/>
          <w:b/>
          <w:sz w:val="28"/>
          <w:szCs w:val="28"/>
        </w:rPr>
        <w:lastRenderedPageBreak/>
        <w:t>二、教案學習單</w:t>
      </w:r>
    </w:p>
    <w:p w:rsidR="006B6D94" w:rsidRPr="005437C4" w:rsidRDefault="009059FE">
      <w:pPr>
        <w:spacing w:line="360" w:lineRule="auto"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 w:cs="標楷體"/>
        </w:rPr>
        <w:t>表1.自主學習規劃單-第一個自主學習循環</w:t>
      </w: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2976"/>
        <w:gridCol w:w="6633"/>
      </w:tblGrid>
      <w:tr w:rsidR="006B6D94" w:rsidRPr="005437C4">
        <w:tc>
          <w:tcPr>
            <w:tcW w:w="847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題目</w:t>
            </w:r>
          </w:p>
        </w:tc>
        <w:tc>
          <w:tcPr>
            <w:tcW w:w="2976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學習規劃問題</w:t>
            </w:r>
          </w:p>
        </w:tc>
        <w:tc>
          <w:tcPr>
            <w:tcW w:w="6633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回答選項</w:t>
            </w:r>
          </w:p>
        </w:tc>
      </w:tr>
      <w:tr w:rsidR="006B6D94" w:rsidRPr="005437C4">
        <w:tc>
          <w:tcPr>
            <w:tcW w:w="84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2976" w:type="dxa"/>
          </w:tcPr>
          <w:p w:rsidR="006B6D94" w:rsidRPr="005437C4" w:rsidRDefault="009059FE" w:rsidP="00D812A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根據你</w:t>
            </w:r>
            <w:r w:rsidR="00CA59DA" w:rsidRPr="005437C4">
              <w:rPr>
                <w:rFonts w:ascii="標楷體" w:eastAsia="標楷體" w:hAnsi="標楷體" w:cs="標楷體" w:hint="eastAsia"/>
              </w:rPr>
              <w:t>以往</w:t>
            </w:r>
            <w:r w:rsidR="00C75755">
              <w:rPr>
                <w:rFonts w:ascii="標楷體" w:eastAsia="標楷體" w:hAnsi="標楷體" w:cs="標楷體" w:hint="eastAsia"/>
              </w:rPr>
              <w:t>的</w:t>
            </w:r>
            <w:r w:rsidRPr="005437C4">
              <w:rPr>
                <w:rFonts w:ascii="標楷體" w:eastAsia="標楷體" w:hAnsi="標楷體" w:cs="標楷體"/>
              </w:rPr>
              <w:t>經驗，你覺得你有幾成把握可以在這次課程中學得很好?</w:t>
            </w:r>
          </w:p>
        </w:tc>
        <w:tc>
          <w:tcPr>
            <w:tcW w:w="6633" w:type="dxa"/>
          </w:tcPr>
          <w:p w:rsidR="006B6D94" w:rsidRPr="005437C4" w:rsidRDefault="009059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5成，我覺得我之前沒有學好；我會找機會趕快跟上。</w:t>
            </w:r>
          </w:p>
          <w:p w:rsidR="006B6D94" w:rsidRPr="005437C4" w:rsidRDefault="009059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7成，我先備知識還不錯，但我對這次課程沒有信心。</w:t>
            </w:r>
          </w:p>
          <w:p w:rsidR="006B6D94" w:rsidRPr="005437C4" w:rsidRDefault="009059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9成，我覺得這部分我應該有能力可以自己學好。</w:t>
            </w:r>
          </w:p>
        </w:tc>
      </w:tr>
      <w:tr w:rsidR="006B6D94" w:rsidRPr="005437C4">
        <w:tc>
          <w:tcPr>
            <w:tcW w:w="84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976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除了課堂時間外，請規劃一些時間來學習。</w:t>
            </w:r>
          </w:p>
        </w:tc>
        <w:tc>
          <w:tcPr>
            <w:tcW w:w="6633" w:type="dxa"/>
          </w:tcPr>
          <w:p w:rsidR="006B6D94" w:rsidRPr="005437C4" w:rsidRDefault="009059FE" w:rsidP="00CA59DA">
            <w:pPr>
              <w:numPr>
                <w:ilvl w:val="0"/>
                <w:numId w:val="4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好，我希望我每週至少有兩次時間(每次至少一小時)，來預習與複習這些內容。</w:t>
            </w:r>
          </w:p>
          <w:p w:rsidR="006B6D94" w:rsidRPr="005437C4" w:rsidRDefault="009059FE" w:rsidP="00CA59DA">
            <w:pPr>
              <w:numPr>
                <w:ilvl w:val="0"/>
                <w:numId w:val="4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好，我希望我每周至少有三次時間(每次至少一小時)，來預習與複習這些內容。</w:t>
            </w:r>
          </w:p>
          <w:p w:rsidR="006B6D94" w:rsidRPr="005437C4" w:rsidRDefault="009059FE" w:rsidP="00CA59DA">
            <w:pPr>
              <w:numPr>
                <w:ilvl w:val="0"/>
                <w:numId w:val="4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好，我希望我每週至少有四次時間(每次至少一小時)，來預習與複習這些內容。</w:t>
            </w:r>
          </w:p>
        </w:tc>
      </w:tr>
      <w:tr w:rsidR="006B6D94" w:rsidRPr="005437C4">
        <w:tc>
          <w:tcPr>
            <w:tcW w:w="84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2976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你會採用哪些方法進行預習或複習呢?</w:t>
            </w:r>
          </w:p>
        </w:tc>
        <w:tc>
          <w:tcPr>
            <w:tcW w:w="6633" w:type="dxa"/>
          </w:tcPr>
          <w:p w:rsidR="006B6D94" w:rsidRPr="005437C4" w:rsidRDefault="009059FE" w:rsidP="00CA59DA">
            <w:pPr>
              <w:numPr>
                <w:ilvl w:val="0"/>
                <w:numId w:val="5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我下課會用5-10分鐘時間進行學習。</w:t>
            </w:r>
          </w:p>
          <w:p w:rsidR="006B6D94" w:rsidRPr="005437C4" w:rsidRDefault="009059FE" w:rsidP="00CA59DA">
            <w:pPr>
              <w:numPr>
                <w:ilvl w:val="0"/>
                <w:numId w:val="5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我會再加多觀看老師提供的影片來學習。</w:t>
            </w:r>
          </w:p>
          <w:p w:rsidR="006B6D94" w:rsidRPr="005437C4" w:rsidRDefault="009059FE" w:rsidP="00CA59DA">
            <w:pPr>
              <w:numPr>
                <w:ilvl w:val="0"/>
                <w:numId w:val="5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我會上網蒐集跟相關的影片進行學習。</w:t>
            </w:r>
          </w:p>
          <w:p w:rsidR="006B6D94" w:rsidRPr="005437C4" w:rsidRDefault="009059FE" w:rsidP="00CA59DA">
            <w:pPr>
              <w:numPr>
                <w:ilvl w:val="0"/>
                <w:numId w:val="5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我會寫習題，並詢問老師或者班上教厲害的同學。</w:t>
            </w:r>
          </w:p>
          <w:p w:rsidR="006B6D94" w:rsidRPr="005437C4" w:rsidRDefault="009059FE" w:rsidP="00CA59DA">
            <w:pPr>
              <w:numPr>
                <w:ilvl w:val="0"/>
                <w:numId w:val="5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我會寫習題，並詢問學校以外的專業人士。</w:t>
            </w:r>
          </w:p>
        </w:tc>
      </w:tr>
    </w:tbl>
    <w:p w:rsidR="006B6D94" w:rsidRPr="005437C4" w:rsidRDefault="006B6D94">
      <w:pPr>
        <w:widowControl/>
        <w:spacing w:line="360" w:lineRule="auto"/>
        <w:jc w:val="both"/>
        <w:rPr>
          <w:rFonts w:ascii="標楷體" w:eastAsia="標楷體" w:hAnsi="標楷體" w:cs="標楷體"/>
        </w:rPr>
      </w:pPr>
    </w:p>
    <w:p w:rsidR="006B6D94" w:rsidRPr="005437C4" w:rsidRDefault="009059FE">
      <w:pPr>
        <w:widowControl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/>
        </w:rPr>
        <w:br w:type="page"/>
      </w:r>
    </w:p>
    <w:p w:rsidR="006B6D94" w:rsidRPr="005437C4" w:rsidRDefault="009059FE">
      <w:pPr>
        <w:spacing w:line="360" w:lineRule="auto"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 w:cs="標楷體"/>
        </w:rPr>
        <w:lastRenderedPageBreak/>
        <w:t>表2.</w:t>
      </w:r>
      <w:r w:rsidR="002A5134" w:rsidRPr="005437C4">
        <w:rPr>
          <w:rFonts w:ascii="標楷體" w:eastAsia="標楷體" w:hAnsi="標楷體" w:cs="標楷體" w:hint="eastAsia"/>
        </w:rPr>
        <w:t>「</w:t>
      </w:r>
      <w:r w:rsidR="00C75755">
        <w:rPr>
          <w:rFonts w:ascii="標楷體" w:eastAsia="標楷體" w:hAnsi="標楷體" w:cs="標楷體" w:hint="eastAsia"/>
        </w:rPr>
        <w:t>XXXX</w:t>
      </w:r>
      <w:r w:rsidR="002A5134" w:rsidRPr="005437C4">
        <w:rPr>
          <w:rFonts w:ascii="標楷體" w:eastAsia="標楷體" w:hAnsi="標楷體" w:cs="標楷體" w:hint="eastAsia"/>
        </w:rPr>
        <w:t>」</w:t>
      </w:r>
      <w:r w:rsidRPr="005437C4">
        <w:rPr>
          <w:rFonts w:ascii="標楷體" w:eastAsia="標楷體" w:hAnsi="標楷體" w:cs="標楷體"/>
        </w:rPr>
        <w:t>WSQ學習單</w:t>
      </w: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327"/>
      </w:tblGrid>
      <w:tr w:rsidR="006B6D94" w:rsidRPr="005437C4">
        <w:tc>
          <w:tcPr>
            <w:tcW w:w="1129" w:type="dxa"/>
            <w:vMerge w:val="restart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觀察及記錄(W)</w:t>
            </w:r>
          </w:p>
        </w:tc>
        <w:tc>
          <w:tcPr>
            <w:tcW w:w="9327" w:type="dxa"/>
          </w:tcPr>
          <w:p w:rsidR="006B6D94" w:rsidRPr="005437C4" w:rsidRDefault="009059FE" w:rsidP="00D812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cs="標楷體"/>
              </w:rPr>
              <w:t>請觀看</w:t>
            </w:r>
            <w:r w:rsidR="00D812AF" w:rsidRPr="005437C4">
              <w:rPr>
                <w:rFonts w:ascii="標楷體" w:eastAsia="標楷體" w:hAnsi="標楷體" w:cs="標楷體" w:hint="eastAsia"/>
              </w:rPr>
              <w:t>指定影片</w:t>
            </w:r>
            <w:r w:rsidRPr="005437C4">
              <w:rPr>
                <w:rFonts w:ascii="標楷體" w:eastAsia="標楷體" w:hAnsi="標楷體" w:cs="標楷體"/>
              </w:rPr>
              <w:t>，完成請打勾。</w:t>
            </w:r>
          </w:p>
        </w:tc>
      </w:tr>
      <w:tr w:rsidR="006B6D94" w:rsidRPr="005437C4">
        <w:tc>
          <w:tcPr>
            <w:tcW w:w="1129" w:type="dxa"/>
            <w:vMerge/>
          </w:tcPr>
          <w:p w:rsidR="006B6D94" w:rsidRPr="005437C4" w:rsidRDefault="006B6D94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27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請解決以下任務：</w:t>
            </w:r>
          </w:p>
          <w:p w:rsidR="00DC00C2" w:rsidRPr="005437C4" w:rsidRDefault="00D812AF" w:rsidP="00D812A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1.</w:t>
            </w:r>
            <w:r w:rsidR="00C75755" w:rsidRPr="005437C4">
              <w:rPr>
                <w:rFonts w:ascii="標楷體" w:eastAsia="標楷體" w:hAnsi="標楷體" w:cs="標楷體" w:hint="eastAsia"/>
              </w:rPr>
              <w:t>？</w:t>
            </w:r>
          </w:p>
          <w:p w:rsidR="00DC00C2" w:rsidRPr="005437C4" w:rsidRDefault="00DC00C2" w:rsidP="00DC00C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2.</w:t>
            </w:r>
            <w:r w:rsidR="00D812AF" w:rsidRPr="005437C4">
              <w:rPr>
                <w:rFonts w:ascii="標楷體" w:eastAsia="標楷體" w:hAnsi="標楷體" w:cs="標楷體" w:hint="eastAsia"/>
              </w:rPr>
              <w:t>？</w:t>
            </w:r>
          </w:p>
        </w:tc>
      </w:tr>
      <w:tr w:rsidR="006B6D94" w:rsidRPr="005437C4">
        <w:tc>
          <w:tcPr>
            <w:tcW w:w="1129" w:type="dxa"/>
            <w:vMerge/>
          </w:tcPr>
          <w:p w:rsidR="006B6D94" w:rsidRPr="005437C4" w:rsidRDefault="006B6D94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27" w:type="dxa"/>
          </w:tcPr>
          <w:p w:rsidR="006B6D94" w:rsidRPr="005437C4" w:rsidRDefault="009059F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cs="標楷體"/>
              </w:rPr>
              <w:t>請記錄其他你覺得應該要注意的重點：</w:t>
            </w:r>
          </w:p>
          <w:p w:rsidR="006B6D94" w:rsidRPr="005437C4" w:rsidRDefault="006B6D94">
            <w:pPr>
              <w:spacing w:line="360" w:lineRule="auto"/>
              <w:ind w:left="48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6D94" w:rsidRPr="005437C4">
        <w:tc>
          <w:tcPr>
            <w:tcW w:w="1129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總結(S)</w:t>
            </w:r>
          </w:p>
        </w:tc>
        <w:tc>
          <w:tcPr>
            <w:tcW w:w="9327" w:type="dxa"/>
          </w:tcPr>
          <w:p w:rsidR="006B6D94" w:rsidRPr="005437C4" w:rsidRDefault="009059F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cs="標楷體"/>
              </w:rPr>
              <w:t>根據你觀看的影片，請幫大家進行以下總結：</w:t>
            </w:r>
          </w:p>
          <w:p w:rsidR="00DC00C2" w:rsidRPr="005437C4" w:rsidRDefault="00D812AF" w:rsidP="00DC00C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1.</w:t>
            </w:r>
            <w:r w:rsidR="00DC00C2" w:rsidRPr="005437C4">
              <w:rPr>
                <w:rFonts w:ascii="標楷體" w:eastAsia="標楷體" w:hAnsi="標楷體" w:cs="標楷體" w:hint="eastAsia"/>
              </w:rPr>
              <w:t>？</w:t>
            </w:r>
          </w:p>
          <w:p w:rsidR="00D812AF" w:rsidRPr="005437C4" w:rsidRDefault="00DC00C2" w:rsidP="00DC00C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2.？</w:t>
            </w:r>
          </w:p>
        </w:tc>
      </w:tr>
      <w:tr w:rsidR="006B6D94" w:rsidRPr="005437C4" w:rsidTr="00C75755">
        <w:trPr>
          <w:trHeight w:val="1071"/>
        </w:trPr>
        <w:tc>
          <w:tcPr>
            <w:tcW w:w="1129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提問(Q)</w:t>
            </w:r>
          </w:p>
        </w:tc>
        <w:tc>
          <w:tcPr>
            <w:tcW w:w="9327" w:type="dxa"/>
          </w:tcPr>
          <w:p w:rsidR="00D812AF" w:rsidRPr="005437C4" w:rsidRDefault="00D812AF" w:rsidP="00D812AF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6B6D94" w:rsidRPr="005437C4" w:rsidRDefault="006B6D94">
      <w:pPr>
        <w:widowControl/>
        <w:spacing w:line="360" w:lineRule="auto"/>
        <w:jc w:val="both"/>
        <w:rPr>
          <w:rFonts w:ascii="標楷體" w:eastAsia="標楷體" w:hAnsi="標楷體" w:cs="標楷體"/>
        </w:rPr>
      </w:pPr>
    </w:p>
    <w:p w:rsidR="006B6D94" w:rsidRPr="005437C4" w:rsidRDefault="009059FE">
      <w:pPr>
        <w:widowControl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/>
        </w:rPr>
        <w:br w:type="page"/>
      </w:r>
    </w:p>
    <w:p w:rsidR="006B6D94" w:rsidRPr="005437C4" w:rsidRDefault="009059FE">
      <w:pPr>
        <w:spacing w:line="360" w:lineRule="auto"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 w:cs="標楷體"/>
        </w:rPr>
        <w:lastRenderedPageBreak/>
        <w:t>表3.自主學習反思單-第一個自主學習循環</w:t>
      </w:r>
    </w:p>
    <w:tbl>
      <w:tblPr>
        <w:tblStyle w:val="af9"/>
        <w:tblW w:w="105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7"/>
        <w:gridCol w:w="3610"/>
        <w:gridCol w:w="6186"/>
      </w:tblGrid>
      <w:tr w:rsidR="006B6D94" w:rsidRPr="005437C4">
        <w:tc>
          <w:tcPr>
            <w:tcW w:w="767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題目</w:t>
            </w:r>
          </w:p>
        </w:tc>
        <w:tc>
          <w:tcPr>
            <w:tcW w:w="3610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學習反思問題</w:t>
            </w:r>
          </w:p>
        </w:tc>
        <w:tc>
          <w:tcPr>
            <w:tcW w:w="6186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回答選項</w:t>
            </w:r>
          </w:p>
        </w:tc>
      </w:tr>
      <w:tr w:rsidR="006B6D94" w:rsidRPr="005437C4">
        <w:tc>
          <w:tcPr>
            <w:tcW w:w="76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610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完成這堂課的學習後，你認為自己是否有學好這堂課呢?</w:t>
            </w:r>
          </w:p>
        </w:tc>
        <w:tc>
          <w:tcPr>
            <w:tcW w:w="6186" w:type="dxa"/>
          </w:tcPr>
          <w:p w:rsidR="006B6D94" w:rsidRPr="005437C4" w:rsidRDefault="009059FE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沒有，我覺得我還沒有把這堂課的知識學得很好。</w:t>
            </w:r>
          </w:p>
          <w:p w:rsidR="006B6D94" w:rsidRPr="005437C4" w:rsidRDefault="009059FE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一半一半，我覺得有些概念我還不是很懂。</w:t>
            </w:r>
          </w:p>
          <w:p w:rsidR="006B6D94" w:rsidRPr="005437C4" w:rsidRDefault="009059FE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有，我覺得自己學得很好。</w:t>
            </w:r>
          </w:p>
        </w:tc>
      </w:tr>
      <w:tr w:rsidR="006B6D94" w:rsidRPr="005437C4">
        <w:tc>
          <w:tcPr>
            <w:tcW w:w="76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610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請回想你自己當初設定的目標，你是否確實依照自己目標執行呢?</w:t>
            </w:r>
          </w:p>
        </w:tc>
        <w:tc>
          <w:tcPr>
            <w:tcW w:w="6186" w:type="dxa"/>
          </w:tcPr>
          <w:p w:rsidR="006B6D94" w:rsidRPr="005437C4" w:rsidRDefault="009059F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有，我當初很有把握；我現在確實完成。</w:t>
            </w:r>
          </w:p>
          <w:p w:rsidR="006B6D94" w:rsidRPr="005437C4" w:rsidRDefault="009059F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一半一半，我還需要依據自己的程度調整目標。</w:t>
            </w:r>
          </w:p>
          <w:p w:rsidR="006B6D94" w:rsidRPr="005437C4" w:rsidRDefault="009059F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沒有，目標跟我的表現差異很大。</w:t>
            </w:r>
          </w:p>
        </w:tc>
      </w:tr>
      <w:tr w:rsidR="006B6D94" w:rsidRPr="005437C4">
        <w:tc>
          <w:tcPr>
            <w:tcW w:w="76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3610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你實際採用哪些方法進行預習或複習呢?</w:t>
            </w:r>
          </w:p>
        </w:tc>
        <w:tc>
          <w:tcPr>
            <w:tcW w:w="6186" w:type="dxa"/>
          </w:tcPr>
          <w:p w:rsidR="006B6D94" w:rsidRPr="005437C4" w:rsidRDefault="009059FE" w:rsidP="002A5134">
            <w:pPr>
              <w:numPr>
                <w:ilvl w:val="0"/>
                <w:numId w:val="16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我下課會用5-10分鐘時間進行學習。</w:t>
            </w:r>
          </w:p>
          <w:p w:rsidR="006B6D94" w:rsidRPr="005437C4" w:rsidRDefault="009059FE" w:rsidP="002A5134">
            <w:pPr>
              <w:numPr>
                <w:ilvl w:val="0"/>
                <w:numId w:val="16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我會再加多觀看老師提供的影片來學習。</w:t>
            </w:r>
          </w:p>
          <w:p w:rsidR="006B6D94" w:rsidRPr="005437C4" w:rsidRDefault="009059FE" w:rsidP="002A5134">
            <w:pPr>
              <w:numPr>
                <w:ilvl w:val="0"/>
                <w:numId w:val="16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我會上網蒐集跟酸鹼滴定有關的影片進行學習。</w:t>
            </w:r>
          </w:p>
          <w:p w:rsidR="006B6D94" w:rsidRPr="005437C4" w:rsidRDefault="009059FE" w:rsidP="002A5134">
            <w:pPr>
              <w:numPr>
                <w:ilvl w:val="0"/>
                <w:numId w:val="16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我會寫習題，並詢問老師或者班上教厲害的同學。</w:t>
            </w:r>
          </w:p>
          <w:p w:rsidR="006B6D94" w:rsidRPr="005437C4" w:rsidRDefault="009059FE" w:rsidP="002A5134">
            <w:pPr>
              <w:numPr>
                <w:ilvl w:val="0"/>
                <w:numId w:val="16"/>
              </w:numPr>
              <w:spacing w:line="360" w:lineRule="auto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我會寫習題，並詢問學校以外的專業人士。</w:t>
            </w:r>
          </w:p>
        </w:tc>
      </w:tr>
      <w:tr w:rsidR="006B6D94" w:rsidRPr="005437C4" w:rsidTr="00C75755">
        <w:trPr>
          <w:trHeight w:val="2239"/>
        </w:trPr>
        <w:tc>
          <w:tcPr>
            <w:tcW w:w="767" w:type="dxa"/>
          </w:tcPr>
          <w:p w:rsidR="006B6D94" w:rsidRPr="005437C4" w:rsidRDefault="002A5134" w:rsidP="002A513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3610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根據你自己的學習成果以及學習方法，你覺得有那些需要待改進的地方?</w:t>
            </w:r>
          </w:p>
        </w:tc>
        <w:tc>
          <w:tcPr>
            <w:tcW w:w="6186" w:type="dxa"/>
          </w:tcPr>
          <w:p w:rsidR="006B6D94" w:rsidRPr="005437C4" w:rsidRDefault="009059F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5437C4">
              <w:rPr>
                <w:rFonts w:ascii="標楷體" w:eastAsia="標楷體" w:hAnsi="標楷體" w:cs="標楷體"/>
              </w:rPr>
              <w:t>(開放性問題)</w:t>
            </w:r>
          </w:p>
        </w:tc>
      </w:tr>
    </w:tbl>
    <w:p w:rsidR="006B6D94" w:rsidRPr="005437C4" w:rsidRDefault="006B6D94">
      <w:pPr>
        <w:widowControl/>
        <w:spacing w:line="360" w:lineRule="auto"/>
        <w:jc w:val="both"/>
        <w:rPr>
          <w:rFonts w:ascii="標楷體" w:eastAsia="標楷體" w:hAnsi="標楷體" w:cs="標楷體"/>
        </w:rPr>
      </w:pPr>
    </w:p>
    <w:p w:rsidR="006B6D94" w:rsidRPr="005437C4" w:rsidRDefault="009059FE">
      <w:pPr>
        <w:widowControl/>
        <w:rPr>
          <w:rFonts w:ascii="標楷體" w:eastAsia="標楷體" w:hAnsi="標楷體" w:cs="標楷體"/>
        </w:rPr>
      </w:pPr>
      <w:r w:rsidRPr="005437C4">
        <w:rPr>
          <w:rFonts w:ascii="標楷體" w:eastAsia="標楷體" w:hAnsi="標楷體"/>
        </w:rPr>
        <w:br w:type="page"/>
      </w:r>
    </w:p>
    <w:p w:rsidR="00E42A28" w:rsidRPr="005437C4" w:rsidRDefault="00E42A28" w:rsidP="00E42A28">
      <w:pPr>
        <w:ind w:left="823" w:hanging="799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5437C4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三</w:t>
      </w:r>
      <w:r w:rsidRPr="005437C4">
        <w:rPr>
          <w:rFonts w:ascii="標楷體" w:eastAsia="標楷體" w:hAnsi="標楷體" w:cs="標楷體"/>
          <w:b/>
          <w:sz w:val="28"/>
          <w:szCs w:val="28"/>
        </w:rPr>
        <w:t>、</w:t>
      </w:r>
      <w:r w:rsidRPr="005437C4">
        <w:rPr>
          <w:rFonts w:ascii="標楷體" w:eastAsia="標楷體" w:hAnsi="標楷體" w:cs="標楷體" w:hint="eastAsia"/>
          <w:b/>
          <w:sz w:val="28"/>
          <w:szCs w:val="28"/>
        </w:rPr>
        <w:t>教學活動照片</w:t>
      </w:r>
      <w:r w:rsidRPr="005437C4">
        <w:rPr>
          <w:rFonts w:ascii="標楷體" w:eastAsia="標楷體" w:hAnsi="標楷體" w:cs="標楷體"/>
          <w:b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42A28" w:rsidRPr="005437C4" w:rsidTr="00CC2320">
        <w:trPr>
          <w:trHeight w:val="567"/>
        </w:trPr>
        <w:tc>
          <w:tcPr>
            <w:tcW w:w="10598" w:type="dxa"/>
            <w:vAlign w:val="center"/>
          </w:tcPr>
          <w:p w:rsidR="00E42A28" w:rsidRPr="005437C4" w:rsidRDefault="00DD2E91" w:rsidP="00CC2320">
            <w:pPr>
              <w:widowControl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hint="eastAsia"/>
              </w:rPr>
              <w:t>說明：</w:t>
            </w:r>
            <w:r w:rsidR="00C75755" w:rsidRPr="005437C4">
              <w:rPr>
                <w:rFonts w:ascii="標楷體" w:eastAsia="標楷體" w:hAnsi="標楷體"/>
              </w:rPr>
              <w:t xml:space="preserve"> </w:t>
            </w:r>
          </w:p>
        </w:tc>
      </w:tr>
      <w:tr w:rsidR="00E42A28" w:rsidRPr="005437C4" w:rsidTr="00C75755">
        <w:trPr>
          <w:trHeight w:val="2551"/>
        </w:trPr>
        <w:tc>
          <w:tcPr>
            <w:tcW w:w="10598" w:type="dxa"/>
          </w:tcPr>
          <w:p w:rsidR="005565F4" w:rsidRDefault="005565F4" w:rsidP="00CC2320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5489E" w:rsidRPr="005437C4" w:rsidRDefault="00B5489E" w:rsidP="00CC2320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CC2320" w:rsidRPr="005437C4" w:rsidRDefault="00CC2320" w:rsidP="00CC2320">
            <w:pPr>
              <w:widowControl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42A28" w:rsidRPr="005437C4" w:rsidTr="00CC2320">
        <w:trPr>
          <w:trHeight w:val="567"/>
        </w:trPr>
        <w:tc>
          <w:tcPr>
            <w:tcW w:w="10598" w:type="dxa"/>
            <w:vAlign w:val="center"/>
          </w:tcPr>
          <w:p w:rsidR="00E42A28" w:rsidRPr="005437C4" w:rsidRDefault="00DD2E91" w:rsidP="007A18D8">
            <w:pPr>
              <w:widowControl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hint="eastAsia"/>
              </w:rPr>
              <w:t>說明：</w:t>
            </w:r>
            <w:r w:rsidR="00C75755" w:rsidRPr="005437C4">
              <w:rPr>
                <w:rFonts w:ascii="標楷體" w:eastAsia="標楷體" w:hAnsi="標楷體"/>
              </w:rPr>
              <w:t xml:space="preserve"> </w:t>
            </w:r>
          </w:p>
        </w:tc>
      </w:tr>
      <w:tr w:rsidR="00E42A28" w:rsidRPr="005437C4" w:rsidTr="00C75755">
        <w:trPr>
          <w:trHeight w:val="2551"/>
        </w:trPr>
        <w:tc>
          <w:tcPr>
            <w:tcW w:w="10598" w:type="dxa"/>
          </w:tcPr>
          <w:p w:rsidR="005565F4" w:rsidRDefault="005565F4" w:rsidP="003275C8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5489E" w:rsidRPr="005437C4" w:rsidRDefault="00B5489E" w:rsidP="003275C8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5489E" w:rsidRPr="005437C4" w:rsidRDefault="00B5489E" w:rsidP="003275C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D2E91" w:rsidRPr="005437C4" w:rsidTr="00D57B91">
        <w:trPr>
          <w:trHeight w:val="737"/>
        </w:trPr>
        <w:tc>
          <w:tcPr>
            <w:tcW w:w="10598" w:type="dxa"/>
            <w:vAlign w:val="center"/>
          </w:tcPr>
          <w:p w:rsidR="00DD2E91" w:rsidRPr="005437C4" w:rsidRDefault="00DD2E91" w:rsidP="00BB0C40">
            <w:pPr>
              <w:widowControl/>
              <w:ind w:left="720" w:hangingChars="300" w:hanging="720"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hint="eastAsia"/>
              </w:rPr>
              <w:t>說明：</w:t>
            </w:r>
            <w:r w:rsidR="00C75755" w:rsidRPr="005437C4">
              <w:rPr>
                <w:rFonts w:ascii="標楷體" w:eastAsia="標楷體" w:hAnsi="標楷體"/>
              </w:rPr>
              <w:t xml:space="preserve"> </w:t>
            </w:r>
          </w:p>
        </w:tc>
      </w:tr>
      <w:tr w:rsidR="00DD2E91" w:rsidRPr="005437C4" w:rsidTr="00C75755">
        <w:trPr>
          <w:trHeight w:val="2551"/>
        </w:trPr>
        <w:tc>
          <w:tcPr>
            <w:tcW w:w="10598" w:type="dxa"/>
          </w:tcPr>
          <w:p w:rsidR="005565F4" w:rsidRDefault="005565F4" w:rsidP="003275C8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B0C40" w:rsidRDefault="00BB0C40" w:rsidP="003275C8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B0C40" w:rsidRPr="005437C4" w:rsidRDefault="00BB0C40" w:rsidP="005565F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D2E91" w:rsidRPr="005437C4" w:rsidTr="00D57B91">
        <w:trPr>
          <w:trHeight w:val="737"/>
        </w:trPr>
        <w:tc>
          <w:tcPr>
            <w:tcW w:w="10598" w:type="dxa"/>
            <w:vAlign w:val="center"/>
          </w:tcPr>
          <w:p w:rsidR="00DD2E91" w:rsidRPr="005437C4" w:rsidRDefault="00DD2E91" w:rsidP="007A18D8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5437C4">
              <w:rPr>
                <w:rFonts w:ascii="標楷體" w:eastAsia="標楷體" w:hAnsi="標楷體" w:hint="eastAsia"/>
              </w:rPr>
              <w:t>說明：</w:t>
            </w:r>
            <w:r w:rsidR="00C75755" w:rsidRPr="005437C4">
              <w:rPr>
                <w:rFonts w:ascii="標楷體" w:eastAsia="標楷體" w:hAnsi="標楷體"/>
              </w:rPr>
              <w:t xml:space="preserve"> </w:t>
            </w:r>
          </w:p>
        </w:tc>
      </w:tr>
      <w:tr w:rsidR="00DD2E91" w:rsidRPr="005437C4" w:rsidTr="00C75755">
        <w:trPr>
          <w:trHeight w:val="2551"/>
        </w:trPr>
        <w:tc>
          <w:tcPr>
            <w:tcW w:w="10598" w:type="dxa"/>
          </w:tcPr>
          <w:p w:rsidR="005565F4" w:rsidRDefault="005565F4" w:rsidP="003275C8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D57B91" w:rsidRPr="005437C4" w:rsidRDefault="00D57B91" w:rsidP="003275C8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D57B91" w:rsidRPr="005437C4" w:rsidRDefault="00D57B91" w:rsidP="003275C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D47556" w:rsidRPr="005437C4" w:rsidRDefault="00D47556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D47556" w:rsidRPr="005437C4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70" w:rsidRDefault="00626D70">
      <w:r>
        <w:separator/>
      </w:r>
    </w:p>
  </w:endnote>
  <w:endnote w:type="continuationSeparator" w:id="0">
    <w:p w:rsidR="00626D70" w:rsidRDefault="006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B8" w:rsidRDefault="00DD31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3178E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DD31B8" w:rsidRDefault="00DD31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70" w:rsidRDefault="00626D70">
      <w:r>
        <w:separator/>
      </w:r>
    </w:p>
  </w:footnote>
  <w:footnote w:type="continuationSeparator" w:id="0">
    <w:p w:rsidR="00626D70" w:rsidRDefault="0062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DE7"/>
    <w:multiLevelType w:val="hybridMultilevel"/>
    <w:tmpl w:val="8E0CEA46"/>
    <w:lvl w:ilvl="0" w:tplc="93441C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2056B6A"/>
    <w:multiLevelType w:val="multilevel"/>
    <w:tmpl w:val="19149B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E1058"/>
    <w:multiLevelType w:val="multilevel"/>
    <w:tmpl w:val="76A2BA18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D5795E"/>
    <w:multiLevelType w:val="multilevel"/>
    <w:tmpl w:val="D46E357C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3A6550"/>
    <w:multiLevelType w:val="multilevel"/>
    <w:tmpl w:val="FEB88376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11D1F"/>
    <w:multiLevelType w:val="multilevel"/>
    <w:tmpl w:val="ACA23BE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C01D3"/>
    <w:multiLevelType w:val="multilevel"/>
    <w:tmpl w:val="6846A0A6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E2D55"/>
    <w:multiLevelType w:val="multilevel"/>
    <w:tmpl w:val="BD9A4A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EB153D"/>
    <w:multiLevelType w:val="multilevel"/>
    <w:tmpl w:val="F8021D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00EFA"/>
    <w:multiLevelType w:val="multilevel"/>
    <w:tmpl w:val="6B62142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D4100"/>
    <w:multiLevelType w:val="multilevel"/>
    <w:tmpl w:val="D6CCD3A2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416C7D"/>
    <w:multiLevelType w:val="multilevel"/>
    <w:tmpl w:val="86FA98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DE39E2"/>
    <w:multiLevelType w:val="multilevel"/>
    <w:tmpl w:val="88EC5B24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D376DC"/>
    <w:multiLevelType w:val="multilevel"/>
    <w:tmpl w:val="73807E46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65EAF"/>
    <w:multiLevelType w:val="multilevel"/>
    <w:tmpl w:val="536E3D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3D01FF"/>
    <w:multiLevelType w:val="multilevel"/>
    <w:tmpl w:val="6D8E60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F521AE"/>
    <w:multiLevelType w:val="multilevel"/>
    <w:tmpl w:val="A23A236C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062FD"/>
    <w:multiLevelType w:val="multilevel"/>
    <w:tmpl w:val="80BAEFB8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6B43D1"/>
    <w:multiLevelType w:val="multilevel"/>
    <w:tmpl w:val="DB4C9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164DE"/>
    <w:multiLevelType w:val="multilevel"/>
    <w:tmpl w:val="F01CE2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974F4F"/>
    <w:multiLevelType w:val="multilevel"/>
    <w:tmpl w:val="B874CD9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257362"/>
    <w:multiLevelType w:val="hybridMultilevel"/>
    <w:tmpl w:val="A66AD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2E5600"/>
    <w:multiLevelType w:val="multilevel"/>
    <w:tmpl w:val="FB64C314"/>
    <w:lvl w:ilvl="0">
      <w:start w:val="1"/>
      <w:numFmt w:val="decimal"/>
      <w:lvlText w:val="%1、"/>
      <w:lvlJc w:val="left"/>
      <w:pPr>
        <w:ind w:left="480" w:hanging="480"/>
      </w:pPr>
      <w:rPr>
        <w:b/>
        <w:color w:val="000000"/>
      </w:r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89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7708B7"/>
    <w:multiLevelType w:val="multilevel"/>
    <w:tmpl w:val="F118CF1A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8E0F08"/>
    <w:multiLevelType w:val="multilevel"/>
    <w:tmpl w:val="9D9E56F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C361DA4"/>
    <w:multiLevelType w:val="multilevel"/>
    <w:tmpl w:val="954899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9B2E80"/>
    <w:multiLevelType w:val="multilevel"/>
    <w:tmpl w:val="1E9A6E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C70A46"/>
    <w:multiLevelType w:val="multilevel"/>
    <w:tmpl w:val="9DD0D7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6A022C"/>
    <w:multiLevelType w:val="multilevel"/>
    <w:tmpl w:val="F12EF2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22"/>
  </w:num>
  <w:num w:numId="14">
    <w:abstractNumId w:val="14"/>
  </w:num>
  <w:num w:numId="15">
    <w:abstractNumId w:val="9"/>
  </w:num>
  <w:num w:numId="16">
    <w:abstractNumId w:val="12"/>
  </w:num>
  <w:num w:numId="17">
    <w:abstractNumId w:val="24"/>
  </w:num>
  <w:num w:numId="18">
    <w:abstractNumId w:val="15"/>
  </w:num>
  <w:num w:numId="19">
    <w:abstractNumId w:val="23"/>
  </w:num>
  <w:num w:numId="20">
    <w:abstractNumId w:val="25"/>
  </w:num>
  <w:num w:numId="21">
    <w:abstractNumId w:val="13"/>
  </w:num>
  <w:num w:numId="22">
    <w:abstractNumId w:val="19"/>
  </w:num>
  <w:num w:numId="23">
    <w:abstractNumId w:val="4"/>
  </w:num>
  <w:num w:numId="24">
    <w:abstractNumId w:val="20"/>
  </w:num>
  <w:num w:numId="25">
    <w:abstractNumId w:val="1"/>
  </w:num>
  <w:num w:numId="26">
    <w:abstractNumId w:val="26"/>
  </w:num>
  <w:num w:numId="27">
    <w:abstractNumId w:val="18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94"/>
    <w:rsid w:val="000A7BF3"/>
    <w:rsid w:val="000D32BE"/>
    <w:rsid w:val="000F2C3F"/>
    <w:rsid w:val="00154802"/>
    <w:rsid w:val="00154BBC"/>
    <w:rsid w:val="001972C1"/>
    <w:rsid w:val="001B361E"/>
    <w:rsid w:val="001F77BE"/>
    <w:rsid w:val="00222B7A"/>
    <w:rsid w:val="002A5134"/>
    <w:rsid w:val="003275C8"/>
    <w:rsid w:val="003640B2"/>
    <w:rsid w:val="00377303"/>
    <w:rsid w:val="003A37E7"/>
    <w:rsid w:val="003E424E"/>
    <w:rsid w:val="004348CB"/>
    <w:rsid w:val="00444F80"/>
    <w:rsid w:val="0045245E"/>
    <w:rsid w:val="004E7C83"/>
    <w:rsid w:val="004F3A43"/>
    <w:rsid w:val="00500C95"/>
    <w:rsid w:val="00513CF9"/>
    <w:rsid w:val="005437C4"/>
    <w:rsid w:val="005540CB"/>
    <w:rsid w:val="005565F4"/>
    <w:rsid w:val="00561483"/>
    <w:rsid w:val="005754B9"/>
    <w:rsid w:val="00591BA9"/>
    <w:rsid w:val="00597F8D"/>
    <w:rsid w:val="005F0E1E"/>
    <w:rsid w:val="00626D70"/>
    <w:rsid w:val="00641D81"/>
    <w:rsid w:val="00654DB9"/>
    <w:rsid w:val="006713B0"/>
    <w:rsid w:val="006768A2"/>
    <w:rsid w:val="00680972"/>
    <w:rsid w:val="006B6D94"/>
    <w:rsid w:val="006D0231"/>
    <w:rsid w:val="006E7492"/>
    <w:rsid w:val="006F7A02"/>
    <w:rsid w:val="00707609"/>
    <w:rsid w:val="00720EEE"/>
    <w:rsid w:val="00721BBF"/>
    <w:rsid w:val="00755BCC"/>
    <w:rsid w:val="007631C2"/>
    <w:rsid w:val="007A18D8"/>
    <w:rsid w:val="007D2B03"/>
    <w:rsid w:val="00824E23"/>
    <w:rsid w:val="00852B19"/>
    <w:rsid w:val="0088171E"/>
    <w:rsid w:val="008A4040"/>
    <w:rsid w:val="008F66D2"/>
    <w:rsid w:val="009059FE"/>
    <w:rsid w:val="00951800"/>
    <w:rsid w:val="0096239A"/>
    <w:rsid w:val="009A7466"/>
    <w:rsid w:val="009E74EE"/>
    <w:rsid w:val="00A226AB"/>
    <w:rsid w:val="00A53112"/>
    <w:rsid w:val="00A62059"/>
    <w:rsid w:val="00A71A57"/>
    <w:rsid w:val="00AC68B2"/>
    <w:rsid w:val="00B5489E"/>
    <w:rsid w:val="00B57AA8"/>
    <w:rsid w:val="00BB0C40"/>
    <w:rsid w:val="00C75755"/>
    <w:rsid w:val="00C9111D"/>
    <w:rsid w:val="00CA59DA"/>
    <w:rsid w:val="00CC2320"/>
    <w:rsid w:val="00CF36EC"/>
    <w:rsid w:val="00D05451"/>
    <w:rsid w:val="00D0744D"/>
    <w:rsid w:val="00D47556"/>
    <w:rsid w:val="00D57B91"/>
    <w:rsid w:val="00D77090"/>
    <w:rsid w:val="00D812AF"/>
    <w:rsid w:val="00D92C5E"/>
    <w:rsid w:val="00DC00C2"/>
    <w:rsid w:val="00DD2E91"/>
    <w:rsid w:val="00DD2E94"/>
    <w:rsid w:val="00DD31B8"/>
    <w:rsid w:val="00E3178E"/>
    <w:rsid w:val="00E42A28"/>
    <w:rsid w:val="00E827BE"/>
    <w:rsid w:val="00E8298C"/>
    <w:rsid w:val="00EC0965"/>
    <w:rsid w:val="00F35347"/>
    <w:rsid w:val="00F376DD"/>
    <w:rsid w:val="00F43EB6"/>
    <w:rsid w:val="00F47987"/>
    <w:rsid w:val="00F7276D"/>
    <w:rsid w:val="00FA52A2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62C8"/>
  <w15:docId w15:val="{18939479-D774-49B1-8D69-B1FBC6F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504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450A6"/>
    <w:pPr>
      <w:ind w:leftChars="200" w:left="480"/>
    </w:pPr>
  </w:style>
  <w:style w:type="table" w:styleId="a5">
    <w:name w:val="Table Grid"/>
    <w:basedOn w:val="a1"/>
    <w:uiPriority w:val="39"/>
    <w:rsid w:val="0079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8">
    <w:name w:val="Hyperlink"/>
    <w:uiPriority w:val="99"/>
    <w:unhideWhenUsed/>
    <w:rsid w:val="003F3931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3931"/>
    <w:rPr>
      <w:b/>
      <w:bCs/>
    </w:rPr>
  </w:style>
  <w:style w:type="character" w:customStyle="1" w:styleId="ad">
    <w:name w:val="註解主旨 字元"/>
    <w:link w:val="ac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header"/>
    <w:basedOn w:val="a"/>
    <w:link w:val="af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">
    <w:name w:val="頁首 字元"/>
    <w:link w:val="ae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1">
    <w:name w:val="頁尾 字元"/>
    <w:link w:val="af0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框架內容"/>
    <w:basedOn w:val="a"/>
    <w:qFormat/>
    <w:rsid w:val="00E55F93"/>
    <w:rPr>
      <w:rFonts w:asciiTheme="minorHAnsi" w:hAnsiTheme="minorHAnsi" w:cstheme="minorBidi"/>
      <w:kern w:val="0"/>
      <w:szCs w:val="22"/>
    </w:rPr>
  </w:style>
  <w:style w:type="character" w:styleId="af3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4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未解析的提及項目1"/>
    <w:basedOn w:val="a0"/>
    <w:uiPriority w:val="99"/>
    <w:semiHidden/>
    <w:unhideWhenUsed/>
    <w:rsid w:val="006768A2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44F80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F4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rtoxlL58WwmC6gMzfKzLDm3uw==">AMUW2mVk8FrdpeLuyrQ20cE6O6TsUspN3K4t0vUzE2oX+yoyb8kUL8ubFJhpiR5U5p/6SvD0/RhkLoa3g/Vfgg6jzxdnEN5iljO5LCUR3dDcIeJaYHSp3EdEf2QGiZVGAtNFMtzWseheaxv0+ka5qCL3xYlDMTS+Jg==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198</Words>
  <Characters>1135</Characters>
  <Application>Microsoft Office Word</Application>
  <DocSecurity>0</DocSecurity>
  <Lines>9</Lines>
  <Paragraphs>2</Paragraphs>
  <ScaleCrop>false</ScaleCrop>
  <Company>TKSH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64</cp:revision>
  <cp:lastPrinted>2022-05-24T21:47:00Z</cp:lastPrinted>
  <dcterms:created xsi:type="dcterms:W3CDTF">2021-08-10T04:26:00Z</dcterms:created>
  <dcterms:modified xsi:type="dcterms:W3CDTF">2022-10-05T04:11:00Z</dcterms:modified>
</cp:coreProperties>
</file>