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4B31" w:rsidRPr="002F3A2E" w:rsidRDefault="00D00A36" w:rsidP="002B4B31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-1171575</wp:posOffset>
                </wp:positionV>
                <wp:extent cx="1022350" cy="11303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A36" w:rsidRDefault="00D00A36" w:rsidP="00D00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93pt;margin-top:-92.25pt;width:80.5pt;height: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" filled="f" stroked="f" strokeweight="2pt">
                <v:textbox>
                  <w:txbxContent>
                    <w:p w:rsidR="00D00A36" w:rsidRDefault="00D00A36" w:rsidP="00D00A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40A0">
        <w:rPr>
          <w:rFonts w:ascii="標楷體" w:eastAsia="標楷體" w:hAnsi="標楷體" w:hint="eastAsia"/>
          <w:b/>
          <w:color w:val="000000" w:themeColor="text1"/>
          <w:sz w:val="28"/>
        </w:rPr>
        <w:t>淡江中學</w:t>
      </w:r>
      <w:r w:rsidR="002B4B31" w:rsidRPr="002F3A2E">
        <w:rPr>
          <w:rFonts w:ascii="標楷體" w:eastAsia="標楷體" w:hAnsi="標楷體" w:hint="eastAsia"/>
          <w:b/>
          <w:color w:val="000000" w:themeColor="text1"/>
          <w:sz w:val="28"/>
        </w:rPr>
        <w:t>因應</w:t>
      </w:r>
      <w:proofErr w:type="gramStart"/>
      <w:r w:rsidR="002B4B31" w:rsidRPr="002F3A2E">
        <w:rPr>
          <w:rFonts w:ascii="標楷體" w:eastAsia="標楷體" w:hAnsi="標楷體" w:hint="eastAsia"/>
          <w:b/>
          <w:color w:val="000000" w:themeColor="text1"/>
          <w:sz w:val="28"/>
        </w:rPr>
        <w:t>新型冠</w:t>
      </w:r>
      <w:proofErr w:type="gramEnd"/>
      <w:r w:rsidR="002B4B31" w:rsidRPr="002F3A2E">
        <w:rPr>
          <w:rFonts w:ascii="標楷體" w:eastAsia="標楷體" w:hAnsi="標楷體" w:hint="eastAsia"/>
          <w:b/>
          <w:color w:val="000000" w:themeColor="text1"/>
          <w:sz w:val="28"/>
        </w:rPr>
        <w:t>狀病毒肺炎</w:t>
      </w:r>
      <w:proofErr w:type="gramStart"/>
      <w:r w:rsidR="002B4B31" w:rsidRPr="002F3A2E">
        <w:rPr>
          <w:rFonts w:ascii="標楷體" w:eastAsia="標楷體" w:hAnsi="標楷體" w:hint="eastAsia"/>
          <w:b/>
          <w:color w:val="000000" w:themeColor="text1"/>
          <w:sz w:val="28"/>
        </w:rPr>
        <w:t>疫</w:t>
      </w:r>
      <w:proofErr w:type="gramEnd"/>
      <w:r w:rsidR="002B4B31" w:rsidRPr="002F3A2E">
        <w:rPr>
          <w:rFonts w:ascii="標楷體" w:eastAsia="標楷體" w:hAnsi="標楷體" w:hint="eastAsia"/>
          <w:b/>
          <w:color w:val="000000" w:themeColor="text1"/>
          <w:sz w:val="28"/>
        </w:rPr>
        <w:t>情之防護及健康管理措施</w:t>
      </w:r>
    </w:p>
    <w:p w:rsidR="002B4B31" w:rsidRPr="00C42F16" w:rsidRDefault="002B4B31" w:rsidP="002B4B3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C42F16">
        <w:rPr>
          <w:rFonts w:ascii="標楷體" w:eastAsia="標楷體" w:hAnsi="標楷體" w:hint="eastAsia"/>
          <w:color w:val="000000" w:themeColor="text1"/>
        </w:rPr>
        <w:t>依據中華民國109年1月29日肺中指字</w:t>
      </w:r>
      <w:proofErr w:type="gramStart"/>
      <w:r w:rsidRPr="00C42F16">
        <w:rPr>
          <w:rFonts w:ascii="標楷體" w:eastAsia="標楷體" w:hAnsi="標楷體" w:hint="eastAsia"/>
          <w:color w:val="000000" w:themeColor="text1"/>
        </w:rPr>
        <w:t>第1093700031號函</w:t>
      </w:r>
      <w:r w:rsidR="00D06A29">
        <w:rPr>
          <w:rFonts w:ascii="標楷體" w:eastAsia="標楷體" w:hAnsi="標楷體" w:hint="eastAsia"/>
          <w:color w:val="000000" w:themeColor="text1"/>
        </w:rPr>
        <w:t>暨109年2月1日</w:t>
      </w:r>
      <w:proofErr w:type="gramEnd"/>
      <w:r w:rsidR="00D06A29">
        <w:rPr>
          <w:rFonts w:ascii="標楷體" w:eastAsia="標楷體" w:hAnsi="標楷體" w:hint="eastAsia"/>
          <w:color w:val="000000" w:themeColor="text1"/>
        </w:rPr>
        <w:t>補充說明及新北市各級學校</w:t>
      </w:r>
      <w:r w:rsidR="00D06A29">
        <w:rPr>
          <w:rFonts w:ascii="新細明體" w:eastAsia="新細明體" w:hAnsi="新細明體" w:hint="eastAsia"/>
          <w:color w:val="000000" w:themeColor="text1"/>
        </w:rPr>
        <w:t>、</w:t>
      </w:r>
      <w:r w:rsidR="00D06A29">
        <w:rPr>
          <w:rFonts w:ascii="標楷體" w:eastAsia="標楷體" w:hAnsi="標楷體" w:hint="eastAsia"/>
          <w:color w:val="000000" w:themeColor="text1"/>
        </w:rPr>
        <w:t>幼兒園因應中國</w:t>
      </w:r>
      <w:proofErr w:type="gramStart"/>
      <w:r w:rsidR="00D06A29">
        <w:rPr>
          <w:rFonts w:ascii="標楷體" w:eastAsia="標楷體" w:hAnsi="標楷體" w:hint="eastAsia"/>
          <w:color w:val="000000" w:themeColor="text1"/>
        </w:rPr>
        <w:t>新型冠</w:t>
      </w:r>
      <w:proofErr w:type="gramEnd"/>
      <w:r w:rsidR="00D06A29">
        <w:rPr>
          <w:rFonts w:ascii="標楷體" w:eastAsia="標楷體" w:hAnsi="標楷體" w:hint="eastAsia"/>
          <w:color w:val="000000" w:themeColor="text1"/>
        </w:rPr>
        <w:t>狀病毒肺炎</w:t>
      </w:r>
      <w:proofErr w:type="gramStart"/>
      <w:r w:rsidR="00D06A29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D06A29">
        <w:rPr>
          <w:rFonts w:ascii="標楷體" w:eastAsia="標楷體" w:hAnsi="標楷體" w:hint="eastAsia"/>
          <w:color w:val="000000" w:themeColor="text1"/>
        </w:rPr>
        <w:t>情開學前後之防疫計畫</w:t>
      </w:r>
      <w:r w:rsidRPr="00C42F16">
        <w:rPr>
          <w:rFonts w:ascii="標楷體" w:eastAsia="標楷體" w:hAnsi="標楷體" w:hint="eastAsia"/>
          <w:color w:val="000000" w:themeColor="text1"/>
        </w:rPr>
        <w:t>辦理。</w:t>
      </w:r>
    </w:p>
    <w:p w:rsidR="002B4B31" w:rsidRPr="009C17F0" w:rsidRDefault="00CC1E12" w:rsidP="000B26E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依照中央疫情指揮中心公布規定及本</w:t>
      </w:r>
      <w:r w:rsidR="002B4B31" w:rsidRPr="00C42F16">
        <w:rPr>
          <w:rFonts w:ascii="標楷體" w:eastAsia="標楷體" w:hAnsi="標楷體" w:hint="eastAsia"/>
          <w:color w:val="000000" w:themeColor="text1"/>
        </w:rPr>
        <w:t>校防疫小組會議</w:t>
      </w:r>
      <w:r w:rsidR="000B26E2" w:rsidRPr="00C42F16">
        <w:rPr>
          <w:rFonts w:ascii="標楷體" w:eastAsia="標楷體" w:hAnsi="標楷體" w:hint="eastAsia"/>
          <w:color w:val="000000" w:themeColor="text1"/>
        </w:rPr>
        <w:t>執行決議事項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C1E12" w:rsidRDefault="00CC1E12" w:rsidP="009C17F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實施範圍：本校</w:t>
      </w:r>
      <w:proofErr w:type="gramStart"/>
      <w:r>
        <w:rPr>
          <w:rFonts w:ascii="標楷體" w:eastAsia="標楷體" w:hAnsi="標楷體" w:hint="eastAsia"/>
          <w:color w:val="000000" w:themeColor="text1"/>
        </w:rPr>
        <w:t>校</w:t>
      </w:r>
      <w:proofErr w:type="gramEnd"/>
      <w:r>
        <w:rPr>
          <w:rFonts w:ascii="標楷體" w:eastAsia="標楷體" w:hAnsi="標楷體" w:hint="eastAsia"/>
          <w:color w:val="000000" w:themeColor="text1"/>
        </w:rPr>
        <w:t>區。</w:t>
      </w:r>
      <w:r w:rsidR="000B26E2" w:rsidRPr="009C17F0">
        <w:rPr>
          <w:rFonts w:ascii="標楷體" w:eastAsia="標楷體" w:hAnsi="標楷體" w:hint="eastAsia"/>
          <w:color w:val="000000" w:themeColor="text1"/>
        </w:rPr>
        <w:t>實施對象：校內教職員工生</w:t>
      </w:r>
      <w:r>
        <w:rPr>
          <w:rFonts w:ascii="標楷體" w:eastAsia="標楷體" w:hAnsi="標楷體" w:hint="eastAsia"/>
          <w:color w:val="000000" w:themeColor="text1"/>
        </w:rPr>
        <w:t>(以下簡稱本校人員)</w:t>
      </w:r>
      <w:r w:rsidR="000B26E2" w:rsidRPr="009C17F0">
        <w:rPr>
          <w:rFonts w:ascii="標楷體" w:eastAsia="標楷體" w:hAnsi="標楷體" w:hint="eastAsia"/>
          <w:color w:val="000000" w:themeColor="text1"/>
        </w:rPr>
        <w:t>及進入本校洽公之人員(</w:t>
      </w:r>
      <w:r w:rsidR="002F3A2E">
        <w:rPr>
          <w:rFonts w:ascii="標楷體" w:eastAsia="標楷體" w:hAnsi="標楷體" w:hint="eastAsia"/>
          <w:color w:val="000000" w:themeColor="text1"/>
        </w:rPr>
        <w:t>如</w:t>
      </w:r>
      <w:r w:rsidR="000B26E2" w:rsidRPr="009C17F0">
        <w:rPr>
          <w:rFonts w:ascii="標楷體" w:eastAsia="標楷體" w:hAnsi="標楷體" w:hint="eastAsia"/>
          <w:color w:val="000000" w:themeColor="text1"/>
        </w:rPr>
        <w:t>訪客</w:t>
      </w:r>
      <w:r w:rsidR="000F7216">
        <w:rPr>
          <w:rFonts w:ascii="標楷體" w:eastAsia="標楷體" w:hAnsi="標楷體" w:hint="eastAsia"/>
          <w:color w:val="000000" w:themeColor="text1"/>
        </w:rPr>
        <w:t>、</w:t>
      </w:r>
      <w:r w:rsidR="000B26E2" w:rsidRPr="009C17F0">
        <w:rPr>
          <w:rFonts w:ascii="標楷體" w:eastAsia="標楷體" w:hAnsi="標楷體" w:hint="eastAsia"/>
          <w:color w:val="000000" w:themeColor="text1"/>
        </w:rPr>
        <w:t>來賓</w:t>
      </w:r>
      <w:r>
        <w:rPr>
          <w:rFonts w:ascii="標楷體" w:eastAsia="標楷體" w:hAnsi="標楷體" w:hint="eastAsia"/>
          <w:color w:val="000000" w:themeColor="text1"/>
        </w:rPr>
        <w:t>等</w:t>
      </w:r>
      <w:r w:rsidR="000B26E2" w:rsidRPr="009C17F0">
        <w:rPr>
          <w:rFonts w:ascii="標楷體" w:eastAsia="標楷體" w:hAnsi="標楷體" w:hint="eastAsia"/>
          <w:color w:val="000000" w:themeColor="text1"/>
        </w:rPr>
        <w:t>)。</w:t>
      </w:r>
    </w:p>
    <w:p w:rsidR="002B4B31" w:rsidRPr="00C42F16" w:rsidRDefault="002B4B31" w:rsidP="002B4B3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C42F16">
        <w:rPr>
          <w:rFonts w:ascii="標楷體" w:eastAsia="標楷體" w:hAnsi="標楷體" w:hint="eastAsia"/>
          <w:color w:val="000000" w:themeColor="text1"/>
        </w:rPr>
        <w:t>防護措施</w:t>
      </w:r>
      <w:r w:rsidR="00BB738D" w:rsidRPr="00C42F16">
        <w:rPr>
          <w:rFonts w:ascii="標楷體" w:eastAsia="標楷體" w:hAnsi="標楷體" w:hint="eastAsia"/>
          <w:color w:val="000000" w:themeColor="text1"/>
        </w:rPr>
        <w:t>：</w:t>
      </w:r>
    </w:p>
    <w:p w:rsidR="002B4B31" w:rsidRPr="00C42F16" w:rsidRDefault="009C17F0" w:rsidP="002B4B3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 w:rsidR="002B4B31" w:rsidRPr="00C42F16">
        <w:rPr>
          <w:rFonts w:ascii="標楷體" w:eastAsia="標楷體" w:hAnsi="標楷體" w:hint="eastAsia"/>
          <w:color w:val="000000" w:themeColor="text1"/>
        </w:rPr>
        <w:t>開學前</w:t>
      </w:r>
    </w:p>
    <w:p w:rsidR="003A168E" w:rsidRPr="00C42F16" w:rsidRDefault="009C17F0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0B26E2" w:rsidRPr="00C42F16">
        <w:rPr>
          <w:rFonts w:ascii="標楷體" w:eastAsia="標楷體" w:hAnsi="標楷體" w:hint="eastAsia"/>
          <w:color w:val="000000" w:themeColor="text1"/>
        </w:rPr>
        <w:t>成立防疫小組，並由校</w:t>
      </w:r>
      <w:r w:rsidR="002B4B31" w:rsidRPr="00C42F16">
        <w:rPr>
          <w:rFonts w:ascii="標楷體" w:eastAsia="標楷體" w:hAnsi="標楷體" w:hint="eastAsia"/>
          <w:color w:val="000000" w:themeColor="text1"/>
        </w:rPr>
        <w:t>長</w:t>
      </w:r>
      <w:r w:rsidR="002F3A2E">
        <w:rPr>
          <w:rFonts w:ascii="標楷體" w:eastAsia="標楷體" w:hAnsi="標楷體" w:hint="eastAsia"/>
          <w:color w:val="000000" w:themeColor="text1"/>
        </w:rPr>
        <w:t>擔任防疫小組召集人，</w:t>
      </w:r>
      <w:r w:rsidR="002B4B31" w:rsidRPr="00C42F16">
        <w:rPr>
          <w:rFonts w:ascii="標楷體" w:eastAsia="標楷體" w:hAnsi="標楷體" w:hint="eastAsia"/>
          <w:color w:val="000000" w:themeColor="text1"/>
        </w:rPr>
        <w:t>召開因應措施</w:t>
      </w:r>
      <w:r w:rsidR="003A168E" w:rsidRPr="00C42F16">
        <w:rPr>
          <w:rFonts w:ascii="標楷體" w:eastAsia="標楷體" w:hAnsi="標楷體" w:hint="eastAsia"/>
          <w:color w:val="000000" w:themeColor="text1"/>
        </w:rPr>
        <w:t>會議。</w:t>
      </w:r>
    </w:p>
    <w:p w:rsidR="003A168E" w:rsidRPr="00C42F16" w:rsidRDefault="009C17F0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2B4B31" w:rsidRPr="00C42F16">
        <w:rPr>
          <w:rFonts w:ascii="標楷體" w:eastAsia="標楷體" w:hAnsi="標楷體" w:hint="eastAsia"/>
          <w:color w:val="000000" w:themeColor="text1"/>
        </w:rPr>
        <w:t>請家長主動關心子女</w:t>
      </w:r>
      <w:r w:rsidR="000B26E2" w:rsidRPr="00C42F16">
        <w:rPr>
          <w:rFonts w:ascii="標楷體" w:eastAsia="標楷體" w:hAnsi="標楷體" w:hint="eastAsia"/>
          <w:color w:val="000000" w:themeColor="text1"/>
        </w:rPr>
        <w:t xml:space="preserve"> </w:t>
      </w:r>
      <w:r w:rsidR="002B4B31" w:rsidRPr="00C42F16">
        <w:rPr>
          <w:rFonts w:ascii="標楷體" w:eastAsia="標楷體" w:hAnsi="標楷體" w:hint="eastAsia"/>
          <w:color w:val="000000" w:themeColor="text1"/>
        </w:rPr>
        <w:t>/學生身體健康，如出現發燒應通知</w:t>
      </w:r>
      <w:r w:rsidR="002F3A2E">
        <w:rPr>
          <w:rFonts w:ascii="標楷體" w:eastAsia="標楷體" w:hAnsi="標楷體" w:hint="eastAsia"/>
          <w:color w:val="000000" w:themeColor="text1"/>
        </w:rPr>
        <w:t>本校</w:t>
      </w:r>
      <w:r w:rsidR="002B4B31" w:rsidRPr="00C42F16">
        <w:rPr>
          <w:rFonts w:ascii="標楷體" w:eastAsia="標楷體" w:hAnsi="標楷體" w:hint="eastAsia"/>
          <w:color w:val="000000" w:themeColor="text1"/>
        </w:rPr>
        <w:t>以利監測班</w:t>
      </w:r>
      <w:r w:rsidR="003A168E" w:rsidRPr="00C42F16">
        <w:rPr>
          <w:rFonts w:ascii="標楷體" w:eastAsia="標楷體" w:hAnsi="標楷體" w:hint="eastAsia"/>
          <w:color w:val="000000" w:themeColor="text1"/>
        </w:rPr>
        <w:t xml:space="preserve">     上學生健康狀況，並應在家休息避免外出，如出現咳嗽或流鼻水等呼吸道     症狀應佩戴口罩。</w:t>
      </w:r>
    </w:p>
    <w:p w:rsidR="003A168E" w:rsidRPr="00C42F16" w:rsidRDefault="009C17F0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2B4B31" w:rsidRPr="00C42F16">
        <w:rPr>
          <w:rFonts w:ascii="標楷體" w:eastAsia="標楷體" w:hAnsi="標楷體" w:hint="eastAsia"/>
          <w:color w:val="000000" w:themeColor="text1"/>
        </w:rPr>
        <w:t>利用</w:t>
      </w:r>
      <w:r w:rsidR="00BB738D" w:rsidRPr="00C42F16">
        <w:rPr>
          <w:rFonts w:ascii="標楷體" w:eastAsia="標楷體" w:hAnsi="標楷體" w:hint="eastAsia"/>
          <w:color w:val="000000" w:themeColor="text1"/>
        </w:rPr>
        <w:t>學校網站、</w:t>
      </w:r>
      <w:r w:rsidR="002B4B31" w:rsidRPr="00C42F16">
        <w:rPr>
          <w:rFonts w:ascii="標楷體" w:eastAsia="標楷體" w:hAnsi="標楷體" w:hint="eastAsia"/>
          <w:color w:val="000000" w:themeColor="text1"/>
        </w:rPr>
        <w:t>簡訊、</w:t>
      </w:r>
      <w:r w:rsidR="00BB738D" w:rsidRPr="00C42F16">
        <w:rPr>
          <w:rFonts w:ascii="標楷體" w:eastAsia="標楷體" w:hAnsi="標楷體" w:hint="eastAsia"/>
          <w:color w:val="000000" w:themeColor="text1"/>
        </w:rPr>
        <w:t xml:space="preserve"> </w:t>
      </w:r>
      <w:r w:rsidR="002B4B31" w:rsidRPr="00C42F16">
        <w:rPr>
          <w:rFonts w:ascii="標楷體" w:eastAsia="標楷體" w:hAnsi="標楷體" w:hint="eastAsia"/>
          <w:color w:val="000000" w:themeColor="text1"/>
        </w:rPr>
        <w:t>line預先發送防疫通知，提醒家長及學生</w:t>
      </w:r>
      <w:r w:rsidR="003A168E" w:rsidRPr="00C42F16">
        <w:rPr>
          <w:rFonts w:ascii="標楷體" w:eastAsia="標楷體" w:hAnsi="標楷體" w:hint="eastAsia"/>
          <w:color w:val="000000" w:themeColor="text1"/>
        </w:rPr>
        <w:t>注意事項。</w:t>
      </w:r>
    </w:p>
    <w:p w:rsidR="003A168E" w:rsidRDefault="009C17F0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 w:rsidR="002B4B31" w:rsidRPr="00C42F16">
        <w:rPr>
          <w:rFonts w:ascii="標楷體" w:eastAsia="標楷體" w:hAnsi="標楷體" w:hint="eastAsia"/>
          <w:color w:val="000000" w:themeColor="text1"/>
        </w:rPr>
        <w:t>寒假期間</w:t>
      </w:r>
      <w:r w:rsidR="00BB738D" w:rsidRPr="00C42F16">
        <w:rPr>
          <w:rFonts w:ascii="標楷體" w:eastAsia="標楷體" w:hAnsi="標楷體" w:hint="eastAsia"/>
          <w:color w:val="000000" w:themeColor="text1"/>
        </w:rPr>
        <w:t>之課業輔導及辦理學生活動</w:t>
      </w:r>
      <w:r w:rsidR="002B4B31" w:rsidRPr="00C42F16">
        <w:rPr>
          <w:rFonts w:ascii="標楷體" w:eastAsia="標楷體" w:hAnsi="標楷體" w:hint="eastAsia"/>
          <w:color w:val="000000" w:themeColor="text1"/>
        </w:rPr>
        <w:t>，相關注意事項比照下列學生在校期</w:t>
      </w:r>
      <w:r w:rsidR="003A168E" w:rsidRPr="00C42F16">
        <w:rPr>
          <w:rFonts w:ascii="標楷體" w:eastAsia="標楷體" w:hAnsi="標楷體" w:hint="eastAsia"/>
          <w:color w:val="000000" w:themeColor="text1"/>
        </w:rPr>
        <w:t xml:space="preserve">     間之防護措施辦理。</w:t>
      </w:r>
    </w:p>
    <w:p w:rsidR="00BE1A03" w:rsidRDefault="00BE1A03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5.</w:t>
      </w:r>
      <w:r>
        <w:rPr>
          <w:rFonts w:ascii="標楷體" w:eastAsia="標楷體" w:hAnsi="標楷體" w:hint="eastAsia"/>
          <w:color w:val="000000" w:themeColor="text1"/>
        </w:rPr>
        <w:t>本校將利用google表單調查本校人員身體健康狀況及出國旅遊之情形以利因應。</w:t>
      </w:r>
    </w:p>
    <w:p w:rsidR="00487F94" w:rsidRDefault="00BE1A03" w:rsidP="00487F9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教職員工聯結網址:</w:t>
      </w:r>
      <w:r w:rsidR="00487F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A3281" w:rsidRPr="00487F94" w:rsidRDefault="00BA3281" w:rsidP="00487F9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</w:p>
    <w:p w:rsidR="00BE1A03" w:rsidRDefault="00BE1A03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 w:themeColor="text1"/>
        </w:rPr>
        <w:t>＊</w:t>
      </w:r>
      <w:proofErr w:type="gramEnd"/>
      <w:r>
        <w:rPr>
          <w:rFonts w:ascii="標楷體" w:eastAsia="標楷體" w:hAnsi="標楷體" w:hint="eastAsia"/>
          <w:color w:val="000000" w:themeColor="text1"/>
        </w:rPr>
        <w:t>學生連結網址:</w:t>
      </w:r>
    </w:p>
    <w:p w:rsidR="00BA3281" w:rsidRDefault="00BA3281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</w:p>
    <w:p w:rsidR="002B4B31" w:rsidRPr="00C42F16" w:rsidRDefault="00BA3281" w:rsidP="002B4B3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9C17F0">
        <w:rPr>
          <w:rFonts w:ascii="標楷體" w:eastAsia="標楷體" w:hAnsi="標楷體" w:hint="eastAsia"/>
          <w:color w:val="000000" w:themeColor="text1"/>
        </w:rPr>
        <w:t>(二)</w:t>
      </w:r>
      <w:r w:rsidR="002B4B31" w:rsidRPr="00C42F16">
        <w:rPr>
          <w:rFonts w:ascii="標楷體" w:eastAsia="標楷體" w:hAnsi="標楷體" w:hint="eastAsia"/>
          <w:color w:val="000000" w:themeColor="text1"/>
        </w:rPr>
        <w:t>學生在校期間</w:t>
      </w:r>
    </w:p>
    <w:p w:rsidR="002B4B31" w:rsidRDefault="009C17F0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D01796">
        <w:rPr>
          <w:rFonts w:ascii="標楷體" w:eastAsia="標楷體" w:hAnsi="標楷體" w:hint="eastAsia"/>
          <w:color w:val="000000" w:themeColor="text1"/>
        </w:rPr>
        <w:t>家長視需要為學生自備口罩到校，學校</w:t>
      </w:r>
      <w:r w:rsidR="002B4B31" w:rsidRPr="00C42F16">
        <w:rPr>
          <w:rFonts w:ascii="標楷體" w:eastAsia="標楷體" w:hAnsi="標楷體" w:hint="eastAsia"/>
          <w:color w:val="000000" w:themeColor="text1"/>
        </w:rPr>
        <w:t>備妥適量的耳（額）</w:t>
      </w:r>
      <w:proofErr w:type="gramStart"/>
      <w:r w:rsidR="002B4B31" w:rsidRPr="00C42F16">
        <w:rPr>
          <w:rFonts w:ascii="標楷體" w:eastAsia="標楷體" w:hAnsi="標楷體" w:hint="eastAsia"/>
          <w:color w:val="000000" w:themeColor="text1"/>
        </w:rPr>
        <w:t>溫槍</w:t>
      </w:r>
      <w:proofErr w:type="gramEnd"/>
      <w:r w:rsidR="002B4B31" w:rsidRPr="00C42F16">
        <w:rPr>
          <w:rFonts w:ascii="標楷體" w:eastAsia="標楷體" w:hAnsi="標楷體" w:hint="eastAsia"/>
          <w:color w:val="000000" w:themeColor="text1"/>
        </w:rPr>
        <w:t>、</w:t>
      </w:r>
      <w:r w:rsidR="00CC7475">
        <w:rPr>
          <w:rFonts w:ascii="標楷體" w:eastAsia="標楷體" w:hAnsi="標楷體" w:hint="eastAsia"/>
          <w:color w:val="000000" w:themeColor="text1"/>
        </w:rPr>
        <w:t>酒精、</w:t>
      </w:r>
      <w:r w:rsidR="002B4B31" w:rsidRPr="00C42F16">
        <w:rPr>
          <w:rFonts w:ascii="標楷體" w:eastAsia="標楷體" w:hAnsi="標楷體" w:hint="eastAsia"/>
          <w:color w:val="000000" w:themeColor="text1"/>
        </w:rPr>
        <w:t>洗手液或肥皂及口罩以備不時之需。</w:t>
      </w:r>
    </w:p>
    <w:p w:rsidR="00D01796" w:rsidRDefault="00D01796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2.家長於學生出門前，先行量測學生體溫，若體溫達37.5度以上，請立即與導師聯繫，並戴上口罩就醫，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該假別以</w:t>
      </w:r>
      <w:proofErr w:type="gramEnd"/>
      <w:r>
        <w:rPr>
          <w:rFonts w:ascii="標楷體" w:eastAsia="標楷體" w:hAnsi="標楷體" w:hint="eastAsia"/>
          <w:color w:val="000000" w:themeColor="text1"/>
        </w:rPr>
        <w:t>公假處理。</w:t>
      </w:r>
    </w:p>
    <w:p w:rsidR="00D01796" w:rsidRPr="00D01796" w:rsidRDefault="00D01796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3.學生到校後，導師於</w:t>
      </w:r>
      <w:r w:rsidR="001D2355">
        <w:rPr>
          <w:rFonts w:ascii="標楷體" w:eastAsia="標楷體" w:hAnsi="標楷體" w:hint="eastAsia"/>
          <w:color w:val="000000" w:themeColor="text1"/>
        </w:rPr>
        <w:t>每日</w:t>
      </w:r>
      <w:r>
        <w:rPr>
          <w:rFonts w:ascii="標楷體" w:eastAsia="標楷體" w:hAnsi="標楷體" w:hint="eastAsia"/>
          <w:color w:val="000000" w:themeColor="text1"/>
        </w:rPr>
        <w:t>早自習對全班進行體溫量測，並填寫全班體溫管理表，若學校出現疑似或確診案例，則</w:t>
      </w:r>
      <w:r w:rsidR="001D2355">
        <w:rPr>
          <w:rFonts w:ascii="標楷體" w:eastAsia="標楷體" w:hAnsi="標楷體" w:hint="eastAsia"/>
          <w:color w:val="000000" w:themeColor="text1"/>
        </w:rPr>
        <w:t>於中午時段</w:t>
      </w:r>
      <w:r w:rsidR="00E47C98">
        <w:rPr>
          <w:rFonts w:ascii="標楷體" w:eastAsia="標楷體" w:hAnsi="標楷體" w:hint="eastAsia"/>
          <w:color w:val="000000" w:themeColor="text1"/>
        </w:rPr>
        <w:t>再</w:t>
      </w:r>
      <w:r>
        <w:rPr>
          <w:rFonts w:ascii="標楷體" w:eastAsia="標楷體" w:hAnsi="標楷體" w:hint="eastAsia"/>
          <w:color w:val="000000" w:themeColor="text1"/>
        </w:rPr>
        <w:t>增加</w:t>
      </w:r>
      <w:r w:rsidR="001D2355">
        <w:rPr>
          <w:rFonts w:ascii="標楷體" w:eastAsia="標楷體" w:hAnsi="標楷體" w:hint="eastAsia"/>
          <w:color w:val="000000" w:themeColor="text1"/>
        </w:rPr>
        <w:t>體溫量測乙次。</w:t>
      </w:r>
    </w:p>
    <w:p w:rsidR="003A168E" w:rsidRPr="00C42F16" w:rsidRDefault="00B7008B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9C17F0">
        <w:rPr>
          <w:rFonts w:ascii="標楷體" w:eastAsia="標楷體" w:hAnsi="標楷體" w:hint="eastAsia"/>
          <w:color w:val="000000" w:themeColor="text1"/>
        </w:rPr>
        <w:t>.</w:t>
      </w:r>
      <w:r w:rsidR="002B4B31" w:rsidRPr="00C42F16">
        <w:rPr>
          <w:rFonts w:ascii="標楷體" w:eastAsia="標楷體" w:hAnsi="標楷體" w:hint="eastAsia"/>
          <w:color w:val="000000" w:themeColor="text1"/>
        </w:rPr>
        <w:t>主動關心學生健康狀況：班導師或授課教師應注意學生是否有發燒、</w:t>
      </w:r>
      <w:r w:rsidR="003A168E" w:rsidRPr="00C42F16">
        <w:rPr>
          <w:rFonts w:ascii="標楷體" w:eastAsia="標楷體" w:hAnsi="標楷體" w:hint="eastAsia"/>
          <w:color w:val="000000" w:themeColor="text1"/>
        </w:rPr>
        <w:t>咳嗽或非過敏性流鼻水等呼吸道症狀。</w:t>
      </w:r>
    </w:p>
    <w:p w:rsidR="003A168E" w:rsidRPr="00C42F16" w:rsidRDefault="00B7008B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9C17F0">
        <w:rPr>
          <w:rFonts w:ascii="標楷體" w:eastAsia="標楷體" w:hAnsi="標楷體" w:hint="eastAsia"/>
          <w:color w:val="000000" w:themeColor="text1"/>
        </w:rPr>
        <w:t>.</w:t>
      </w:r>
      <w:r w:rsidR="002B4B31" w:rsidRPr="00C42F16">
        <w:rPr>
          <w:rFonts w:ascii="標楷體" w:eastAsia="標楷體" w:hAnsi="標楷體" w:hint="eastAsia"/>
          <w:color w:val="000000" w:themeColor="text1"/>
        </w:rPr>
        <w:t>強化衛生教育宣導：加強勤洗手、呼吸道衛生與咳嗽禮節，保持個人衛生</w:t>
      </w:r>
      <w:r w:rsidR="003A168E" w:rsidRPr="00C42F16">
        <w:rPr>
          <w:rFonts w:ascii="標楷體" w:eastAsia="標楷體" w:hAnsi="標楷體" w:hint="eastAsia"/>
          <w:color w:val="000000" w:themeColor="text1"/>
        </w:rPr>
        <w:t>習慣</w:t>
      </w:r>
      <w:proofErr w:type="gramStart"/>
      <w:r w:rsidR="003A168E" w:rsidRPr="00C42F16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如：打噴嚏、</w:t>
      </w:r>
      <w:proofErr w:type="gramStart"/>
      <w:r w:rsidR="003A168E" w:rsidRPr="00C42F16">
        <w:rPr>
          <w:rFonts w:ascii="標楷體" w:eastAsia="標楷體" w:hAnsi="標楷體" w:hint="eastAsia"/>
          <w:color w:val="000000" w:themeColor="text1"/>
        </w:rPr>
        <w:t>咳嗽需掩住口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、鼻，擤鼻涕後要洗手</w:t>
      </w:r>
      <w:proofErr w:type="gramStart"/>
      <w:r w:rsidR="003A168E" w:rsidRPr="00C42F16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及妥善處理口鼻分泌物等，及儘量避免出入人潮擁擠、空氣不流通的公共場所等衛生教育宣導，並落實執行。</w:t>
      </w:r>
    </w:p>
    <w:p w:rsidR="003A168E" w:rsidRPr="00C42F16" w:rsidRDefault="00B7008B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="009C17F0">
        <w:rPr>
          <w:rFonts w:ascii="標楷體" w:eastAsia="標楷體" w:hAnsi="標楷體" w:hint="eastAsia"/>
          <w:color w:val="000000" w:themeColor="text1"/>
        </w:rPr>
        <w:t>.</w:t>
      </w:r>
      <w:r w:rsidR="002B4B31" w:rsidRPr="00C42F16">
        <w:rPr>
          <w:rFonts w:ascii="標楷體" w:eastAsia="標楷體" w:hAnsi="標楷體" w:hint="eastAsia"/>
          <w:color w:val="000000" w:themeColor="text1"/>
        </w:rPr>
        <w:t>常態性清潔消毒：</w:t>
      </w:r>
      <w:r w:rsidR="00BB738D" w:rsidRPr="00C42F16">
        <w:rPr>
          <w:rFonts w:ascii="標楷體" w:eastAsia="標楷體" w:hAnsi="標楷體" w:hint="eastAsia"/>
          <w:color w:val="000000" w:themeColor="text1"/>
        </w:rPr>
        <w:t>定期針對</w:t>
      </w:r>
      <w:r w:rsidR="002B4B31" w:rsidRPr="00C42F16">
        <w:rPr>
          <w:rFonts w:ascii="標楷體" w:eastAsia="標楷體" w:hAnsi="標楷體" w:hint="eastAsia"/>
          <w:color w:val="000000" w:themeColor="text1"/>
        </w:rPr>
        <w:t>經常接觸之物品表面</w:t>
      </w:r>
      <w:r w:rsidR="00BB738D" w:rsidRPr="00C42F16">
        <w:rPr>
          <w:rFonts w:ascii="標楷體" w:eastAsia="標楷體" w:hAnsi="標楷體" w:hint="eastAsia"/>
          <w:color w:val="000000" w:themeColor="text1"/>
        </w:rPr>
        <w:t xml:space="preserve"> </w:t>
      </w:r>
      <w:r w:rsidR="003A168E" w:rsidRPr="00C42F1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3A168E" w:rsidRPr="00C42F16">
        <w:rPr>
          <w:rFonts w:ascii="標楷體" w:eastAsia="標楷體" w:hAnsi="標楷體" w:hint="eastAsia"/>
          <w:color w:val="000000" w:themeColor="text1"/>
        </w:rPr>
        <w:t>如門把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、桌面、電燈開關、或其他公共區域 )進行清潔消毒，</w:t>
      </w:r>
      <w:r w:rsidR="00CC7475">
        <w:rPr>
          <w:rFonts w:ascii="標楷體" w:eastAsia="標楷體" w:hAnsi="標楷體" w:hint="eastAsia"/>
          <w:color w:val="000000" w:themeColor="text1"/>
        </w:rPr>
        <w:t>並</w:t>
      </w:r>
      <w:r w:rsidR="003A168E" w:rsidRPr="00C42F16">
        <w:rPr>
          <w:rFonts w:ascii="標楷體" w:eastAsia="標楷體" w:hAnsi="標楷體" w:hint="eastAsia"/>
          <w:color w:val="000000" w:themeColor="text1"/>
        </w:rPr>
        <w:t>用1：100 （500ppm）漂白水稀釋液進行擦拭。</w:t>
      </w:r>
    </w:p>
    <w:p w:rsidR="00CC7475" w:rsidRDefault="00B7008B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9C17F0">
        <w:rPr>
          <w:rFonts w:ascii="標楷體" w:eastAsia="標楷體" w:hAnsi="標楷體" w:hint="eastAsia"/>
          <w:color w:val="000000" w:themeColor="text1"/>
        </w:rPr>
        <w:t>.</w:t>
      </w:r>
      <w:r w:rsidR="00CC7475" w:rsidRPr="00C42F16">
        <w:rPr>
          <w:rFonts w:ascii="標楷體" w:eastAsia="標楷體" w:hAnsi="標楷體" w:hint="eastAsia"/>
          <w:color w:val="000000" w:themeColor="text1"/>
        </w:rPr>
        <w:t>維持教室內通風：</w:t>
      </w:r>
      <w:r w:rsidR="00CC7475">
        <w:rPr>
          <w:rFonts w:ascii="標楷體" w:eastAsia="標楷體" w:hAnsi="標楷體" w:hint="eastAsia"/>
          <w:color w:val="000000" w:themeColor="text1"/>
        </w:rPr>
        <w:t>學校各空間應</w:t>
      </w:r>
      <w:r w:rsidR="00CC7475" w:rsidRPr="00C42F16">
        <w:rPr>
          <w:rFonts w:ascii="標楷體" w:eastAsia="標楷體" w:hAnsi="標楷體" w:hint="eastAsia"/>
          <w:color w:val="000000" w:themeColor="text1"/>
        </w:rPr>
        <w:t>打開教室窗戶、氣窗，使空氣流通，維持通風設</w:t>
      </w:r>
      <w:r w:rsidR="00CC7475" w:rsidRPr="00C42F16">
        <w:rPr>
          <w:rFonts w:ascii="標楷體" w:eastAsia="標楷體" w:hAnsi="標楷體" w:hint="eastAsia"/>
          <w:color w:val="000000" w:themeColor="text1"/>
        </w:rPr>
        <w:lastRenderedPageBreak/>
        <w:t>備的良好性能，並經常清洗</w:t>
      </w:r>
      <w:proofErr w:type="gramStart"/>
      <w:r w:rsidR="00CC7475" w:rsidRPr="00C42F16">
        <w:rPr>
          <w:rFonts w:ascii="標楷體" w:eastAsia="標楷體" w:hAnsi="標楷體" w:hint="eastAsia"/>
          <w:color w:val="000000" w:themeColor="text1"/>
        </w:rPr>
        <w:t>隔塵網</w:t>
      </w:r>
      <w:proofErr w:type="gramEnd"/>
      <w:r w:rsidR="00CC7475" w:rsidRPr="00C42F16">
        <w:rPr>
          <w:rFonts w:ascii="標楷體" w:eastAsia="標楷體" w:hAnsi="標楷體" w:hint="eastAsia"/>
          <w:color w:val="000000" w:themeColor="text1"/>
        </w:rPr>
        <w:t>，若環境為密閉空間，應打開窗戶和使用</w:t>
      </w:r>
      <w:proofErr w:type="gramStart"/>
      <w:r w:rsidR="00CC7475" w:rsidRPr="00C42F16">
        <w:rPr>
          <w:rFonts w:ascii="標楷體" w:eastAsia="標楷體" w:hAnsi="標楷體" w:hint="eastAsia"/>
          <w:color w:val="000000" w:themeColor="text1"/>
        </w:rPr>
        <w:t>抽氣扇，</w:t>
      </w:r>
      <w:proofErr w:type="gramEnd"/>
      <w:r w:rsidR="00CC7475" w:rsidRPr="00C42F16">
        <w:rPr>
          <w:rFonts w:ascii="標楷體" w:eastAsia="標楷體" w:hAnsi="標楷體" w:hint="eastAsia"/>
          <w:color w:val="000000" w:themeColor="text1"/>
        </w:rPr>
        <w:t>沒有必要，盡可能不使用冷氣空調。</w:t>
      </w:r>
    </w:p>
    <w:p w:rsidR="002B4B31" w:rsidRPr="00C42F16" w:rsidRDefault="00B7008B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8</w:t>
      </w:r>
      <w:r w:rsidR="00CC7475">
        <w:rPr>
          <w:rFonts w:ascii="標楷體" w:eastAsia="標楷體" w:hAnsi="標楷體" w:hint="eastAsia"/>
          <w:color w:val="000000" w:themeColor="text1"/>
        </w:rPr>
        <w:t>.</w:t>
      </w:r>
      <w:r w:rsidR="00BB738D" w:rsidRPr="00C42F16">
        <w:rPr>
          <w:rFonts w:ascii="標楷體" w:eastAsia="標楷體" w:hAnsi="標楷體" w:hint="eastAsia"/>
          <w:color w:val="000000" w:themeColor="text1"/>
        </w:rPr>
        <w:t>區隔生病之</w:t>
      </w:r>
      <w:r w:rsidR="00CC1E12">
        <w:rPr>
          <w:rFonts w:ascii="標楷體" w:eastAsia="標楷體" w:hAnsi="標楷體" w:hint="eastAsia"/>
          <w:color w:val="000000" w:themeColor="text1"/>
        </w:rPr>
        <w:t>人員</w:t>
      </w:r>
      <w:r w:rsidR="002B4B31" w:rsidRPr="00C42F16">
        <w:rPr>
          <w:rFonts w:ascii="標楷體" w:eastAsia="標楷體" w:hAnsi="標楷體" w:hint="eastAsia"/>
          <w:color w:val="000000" w:themeColor="text1"/>
        </w:rPr>
        <w:t>：</w:t>
      </w:r>
      <w:r w:rsidR="00BA3281">
        <w:rPr>
          <w:rFonts w:ascii="標楷體" w:eastAsia="標楷體" w:hAnsi="標楷體" w:hint="eastAsia"/>
          <w:color w:val="000000" w:themeColor="text1"/>
        </w:rPr>
        <w:t>全校師生</w:t>
      </w:r>
      <w:r w:rsidR="002B4B31" w:rsidRPr="00C42F16">
        <w:rPr>
          <w:rFonts w:ascii="標楷體" w:eastAsia="標楷體" w:hAnsi="標楷體" w:hint="eastAsia"/>
          <w:color w:val="000000" w:themeColor="text1"/>
        </w:rPr>
        <w:t>如在校期間出現發燒及呼吸道症狀，</w:t>
      </w:r>
      <w:r w:rsidR="003A168E" w:rsidRPr="00C42F16">
        <w:rPr>
          <w:rFonts w:ascii="標楷體" w:eastAsia="標楷體" w:hAnsi="標楷體" w:hint="eastAsia"/>
          <w:color w:val="000000" w:themeColor="text1"/>
        </w:rPr>
        <w:t>須戴上口罩，並應予安置於單獨空間</w:t>
      </w:r>
      <w:r w:rsidR="00CC1E12">
        <w:rPr>
          <w:rFonts w:ascii="標楷體" w:eastAsia="標楷體" w:hAnsi="標楷體" w:hint="eastAsia"/>
          <w:color w:val="000000" w:themeColor="text1"/>
        </w:rPr>
        <w:t>(</w:t>
      </w:r>
      <w:r w:rsidR="00BA3281">
        <w:rPr>
          <w:rFonts w:ascii="標楷體" w:eastAsia="標楷體" w:hAnsi="標楷體" w:hint="eastAsia"/>
          <w:color w:val="000000" w:themeColor="text1"/>
        </w:rPr>
        <w:t>各區域安排</w:t>
      </w:r>
      <w:proofErr w:type="gramStart"/>
      <w:r w:rsidR="00BA328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BA3281">
        <w:rPr>
          <w:rFonts w:ascii="標楷體" w:eastAsia="標楷體" w:hAnsi="標楷體" w:hint="eastAsia"/>
          <w:color w:val="000000" w:themeColor="text1"/>
        </w:rPr>
        <w:t>隔離教室</w:t>
      </w:r>
      <w:r w:rsidR="00CC1E12">
        <w:rPr>
          <w:rFonts w:ascii="標楷體" w:eastAsia="標楷體" w:hAnsi="標楷體" w:hint="eastAsia"/>
          <w:color w:val="000000" w:themeColor="text1"/>
        </w:rPr>
        <w:t>)</w:t>
      </w:r>
      <w:r w:rsidR="003A168E" w:rsidRPr="00C42F16">
        <w:rPr>
          <w:rFonts w:ascii="標楷體" w:eastAsia="標楷體" w:hAnsi="標楷體" w:hint="eastAsia"/>
          <w:color w:val="000000" w:themeColor="text1"/>
        </w:rPr>
        <w:t>，直到離校。</w:t>
      </w:r>
    </w:p>
    <w:p w:rsidR="003A168E" w:rsidRDefault="00B7008B" w:rsidP="00E04BB4">
      <w:pPr>
        <w:ind w:leftChars="118" w:left="564" w:hangingChars="117" w:hanging="28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9</w:t>
      </w:r>
      <w:r w:rsidR="009C17F0">
        <w:rPr>
          <w:rFonts w:ascii="標楷體" w:eastAsia="標楷體" w:hAnsi="標楷體" w:hint="eastAsia"/>
          <w:color w:val="000000" w:themeColor="text1"/>
        </w:rPr>
        <w:t>.</w:t>
      </w:r>
      <w:r w:rsidR="002B4B31" w:rsidRPr="00C42F16">
        <w:rPr>
          <w:rFonts w:ascii="標楷體" w:eastAsia="標楷體" w:hAnsi="標楷體" w:hint="eastAsia"/>
          <w:color w:val="000000" w:themeColor="text1"/>
        </w:rPr>
        <w:t>加強通報作業：</w:t>
      </w:r>
      <w:r w:rsidR="00305202">
        <w:rPr>
          <w:rFonts w:ascii="標楷體" w:eastAsia="標楷體" w:hAnsi="標楷體" w:hint="eastAsia"/>
          <w:color w:val="000000" w:themeColor="text1"/>
        </w:rPr>
        <w:t>全校師生</w:t>
      </w:r>
      <w:r w:rsidR="002B4B31" w:rsidRPr="00C42F16">
        <w:rPr>
          <w:rFonts w:ascii="標楷體" w:eastAsia="標楷體" w:hAnsi="標楷體" w:hint="eastAsia"/>
          <w:color w:val="000000" w:themeColor="text1"/>
        </w:rPr>
        <w:t>如發現</w:t>
      </w:r>
      <w:r w:rsidR="00CC7475">
        <w:rPr>
          <w:rFonts w:ascii="標楷體" w:eastAsia="標楷體" w:hAnsi="標楷體" w:hint="eastAsia"/>
          <w:color w:val="000000" w:themeColor="text1"/>
        </w:rPr>
        <w:t>有</w:t>
      </w:r>
      <w:r w:rsidR="00CC1E12">
        <w:rPr>
          <w:rFonts w:ascii="標楷體" w:eastAsia="標楷體" w:hAnsi="標楷體" w:hint="eastAsia"/>
          <w:color w:val="000000" w:themeColor="text1"/>
        </w:rPr>
        <w:t>人員</w:t>
      </w:r>
      <w:r w:rsidR="002B4B31" w:rsidRPr="00C42F16">
        <w:rPr>
          <w:rFonts w:ascii="標楷體" w:eastAsia="標楷體" w:hAnsi="標楷體" w:hint="eastAsia"/>
          <w:color w:val="000000" w:themeColor="text1"/>
        </w:rPr>
        <w:t>疑似感染</w:t>
      </w:r>
      <w:proofErr w:type="gramStart"/>
      <w:r w:rsidR="002B4B31" w:rsidRPr="00C42F16">
        <w:rPr>
          <w:rFonts w:ascii="標楷體" w:eastAsia="標楷體" w:hAnsi="標楷體" w:hint="eastAsia"/>
          <w:color w:val="000000" w:themeColor="text1"/>
        </w:rPr>
        <w:t>新型冠</w:t>
      </w:r>
      <w:proofErr w:type="gramEnd"/>
      <w:r w:rsidR="002B4B31" w:rsidRPr="00C42F16">
        <w:rPr>
          <w:rFonts w:ascii="標楷體" w:eastAsia="標楷體" w:hAnsi="標楷體" w:hint="eastAsia"/>
          <w:color w:val="000000" w:themeColor="text1"/>
        </w:rPr>
        <w:t>狀病毒，</w:t>
      </w:r>
      <w:r w:rsidR="00CC7475">
        <w:rPr>
          <w:rFonts w:ascii="標楷體" w:eastAsia="標楷體" w:hAnsi="標楷體" w:hint="eastAsia"/>
          <w:color w:val="000000" w:themeColor="text1"/>
        </w:rPr>
        <w:t>應</w:t>
      </w:r>
      <w:r w:rsidR="00BB738D" w:rsidRPr="00C42F16">
        <w:rPr>
          <w:rFonts w:ascii="標楷體" w:eastAsia="標楷體" w:hAnsi="標楷體" w:hint="eastAsia"/>
          <w:color w:val="000000" w:themeColor="text1"/>
        </w:rPr>
        <w:t>立即通</w:t>
      </w:r>
      <w:r w:rsidR="002F3A2E">
        <w:rPr>
          <w:rFonts w:ascii="標楷體" w:eastAsia="標楷體" w:hAnsi="標楷體" w:hint="eastAsia"/>
          <w:color w:val="000000" w:themeColor="text1"/>
        </w:rPr>
        <w:t>報學</w:t>
      </w:r>
      <w:proofErr w:type="gramStart"/>
      <w:r w:rsidR="002F3A2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2F3A2E">
        <w:rPr>
          <w:rFonts w:ascii="標楷體" w:eastAsia="標楷體" w:hAnsi="標楷體" w:hint="eastAsia"/>
          <w:color w:val="000000" w:themeColor="text1"/>
        </w:rPr>
        <w:t>處</w:t>
      </w:r>
      <w:r w:rsidR="00CC7475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CC7475">
        <w:rPr>
          <w:rFonts w:ascii="標楷體" w:eastAsia="標楷體" w:hAnsi="標楷體" w:hint="eastAsia"/>
          <w:color w:val="000000" w:themeColor="text1"/>
        </w:rPr>
        <w:t>本校依定將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通報衛生局或撥打 1922協助轉診</w:t>
      </w:r>
      <w:r w:rsidR="00CC7475">
        <w:rPr>
          <w:rFonts w:ascii="標楷體" w:eastAsia="標楷體" w:hAnsi="標楷體" w:hint="eastAsia"/>
          <w:color w:val="000000" w:themeColor="text1"/>
        </w:rPr>
        <w:t>。</w:t>
      </w:r>
      <w:r w:rsidR="003A168E" w:rsidRPr="00C42F16">
        <w:rPr>
          <w:rFonts w:ascii="標楷體" w:eastAsia="標楷體" w:hAnsi="標楷體" w:hint="eastAsia"/>
          <w:color w:val="000000" w:themeColor="text1"/>
        </w:rPr>
        <w:t>如有其他突發群聚</w:t>
      </w:r>
      <w:proofErr w:type="gramStart"/>
      <w:r w:rsidR="003A168E" w:rsidRPr="00C42F16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情，本校</w:t>
      </w:r>
      <w:r w:rsidR="007B4EC3">
        <w:rPr>
          <w:rFonts w:ascii="標楷體" w:eastAsia="標楷體" w:hAnsi="標楷體" w:hint="eastAsia"/>
          <w:color w:val="000000" w:themeColor="text1"/>
        </w:rPr>
        <w:t>將</w:t>
      </w:r>
      <w:r w:rsidR="003A168E" w:rsidRPr="00C42F16">
        <w:rPr>
          <w:rFonts w:ascii="標楷體" w:eastAsia="標楷體" w:hAnsi="標楷體" w:hint="eastAsia"/>
          <w:color w:val="000000" w:themeColor="text1"/>
        </w:rPr>
        <w:t>依規定通知</w:t>
      </w:r>
      <w:r w:rsidR="00305202">
        <w:rPr>
          <w:rFonts w:ascii="標楷體" w:eastAsia="標楷體" w:hAnsi="標楷體" w:hint="eastAsia"/>
          <w:color w:val="000000" w:themeColor="text1"/>
        </w:rPr>
        <w:t>新</w:t>
      </w:r>
      <w:r w:rsidR="003A168E" w:rsidRPr="00C42F16">
        <w:rPr>
          <w:rFonts w:ascii="標楷體" w:eastAsia="標楷體" w:hAnsi="標楷體" w:hint="eastAsia"/>
          <w:color w:val="000000" w:themeColor="text1"/>
        </w:rPr>
        <w:t>北市政府教育局及會同當地衛生機關處理，並至「教育部校園安全通報網」</w:t>
      </w:r>
      <w:proofErr w:type="gramStart"/>
      <w:r w:rsidR="003A168E" w:rsidRPr="00C42F16">
        <w:rPr>
          <w:rFonts w:ascii="標楷體" w:eastAsia="標楷體" w:hAnsi="標楷體" w:hint="eastAsia"/>
          <w:color w:val="000000" w:themeColor="text1"/>
        </w:rPr>
        <w:t>進行校安通報</w:t>
      </w:r>
      <w:proofErr w:type="gramEnd"/>
      <w:r w:rsidR="003A168E" w:rsidRPr="00C42F16">
        <w:rPr>
          <w:rFonts w:ascii="標楷體" w:eastAsia="標楷體" w:hAnsi="標楷體" w:hint="eastAsia"/>
          <w:color w:val="000000" w:themeColor="text1"/>
        </w:rPr>
        <w:t>。</w:t>
      </w:r>
    </w:p>
    <w:p w:rsidR="00F40C32" w:rsidRPr="00C42F16" w:rsidRDefault="00F40C32" w:rsidP="00E04BB4">
      <w:pPr>
        <w:ind w:leftChars="1" w:left="566" w:hangingChars="235" w:hanging="564"/>
        <w:rPr>
          <w:rFonts w:ascii="標楷體" w:eastAsia="標楷體" w:hAnsi="標楷體"/>
          <w:color w:val="000000" w:themeColor="text1"/>
        </w:rPr>
      </w:pPr>
    </w:p>
    <w:p w:rsidR="002B4B31" w:rsidRPr="00C42F16" w:rsidRDefault="009C17F0" w:rsidP="002B4B3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2B4B31" w:rsidRPr="00C42F16">
        <w:rPr>
          <w:rFonts w:ascii="標楷體" w:eastAsia="標楷體" w:hAnsi="標楷體" w:hint="eastAsia"/>
          <w:color w:val="000000" w:themeColor="text1"/>
        </w:rPr>
        <w:t xml:space="preserve">、健康管理措施 </w:t>
      </w:r>
      <w:r w:rsidR="00E57446">
        <w:rPr>
          <w:rFonts w:ascii="標楷體" w:eastAsia="標楷體" w:hAnsi="標楷體" w:hint="eastAsia"/>
          <w:color w:val="000000" w:themeColor="text1"/>
        </w:rPr>
        <w:t>(如表</w:t>
      </w:r>
      <w:proofErr w:type="gramStart"/>
      <w:r w:rsidR="00024CF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E57446">
        <w:rPr>
          <w:rFonts w:ascii="標楷體" w:eastAsia="標楷體" w:hAnsi="標楷體" w:hint="eastAsia"/>
          <w:color w:val="000000" w:themeColor="text1"/>
        </w:rPr>
        <w:t>)</w:t>
      </w:r>
    </w:p>
    <w:p w:rsidR="00220149" w:rsidRPr="00C42F16" w:rsidRDefault="009C17F0" w:rsidP="00E04BB4">
      <w:pPr>
        <w:ind w:leftChars="60" w:left="566" w:hangingChars="176" w:hanging="42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1.</w:t>
      </w:r>
      <w:r w:rsidR="002B4B31" w:rsidRPr="00C42F16">
        <w:rPr>
          <w:rFonts w:ascii="標楷體" w:eastAsia="標楷體" w:hAnsi="標楷體" w:hint="eastAsia"/>
          <w:color w:val="000000" w:themeColor="text1"/>
        </w:rPr>
        <w:t>衛生單位</w:t>
      </w:r>
      <w:proofErr w:type="gramStart"/>
      <w:r w:rsidR="002B4B31" w:rsidRPr="00C42F16">
        <w:rPr>
          <w:rFonts w:ascii="標楷體" w:eastAsia="標楷體" w:hAnsi="標楷體" w:hint="eastAsia"/>
          <w:color w:val="000000" w:themeColor="text1"/>
        </w:rPr>
        <w:t>匡</w:t>
      </w:r>
      <w:proofErr w:type="gramEnd"/>
      <w:r w:rsidR="002B4B31" w:rsidRPr="00C42F16">
        <w:rPr>
          <w:rFonts w:ascii="標楷體" w:eastAsia="標楷體" w:hAnsi="標楷體" w:hint="eastAsia"/>
          <w:color w:val="000000" w:themeColor="text1"/>
        </w:rPr>
        <w:t>列為確診病例接觸者之</w:t>
      </w:r>
      <w:r w:rsidR="005D01E1" w:rsidRPr="00C42F16">
        <w:rPr>
          <w:rFonts w:ascii="標楷體" w:eastAsia="標楷體" w:hAnsi="標楷體" w:hint="eastAsia"/>
          <w:color w:val="000000" w:themeColor="text1"/>
        </w:rPr>
        <w:t>人員</w:t>
      </w:r>
      <w:r w:rsidR="002B4B31" w:rsidRPr="00C42F16">
        <w:rPr>
          <w:rFonts w:ascii="標楷體" w:eastAsia="標楷體" w:hAnsi="標楷體" w:hint="eastAsia"/>
          <w:color w:val="000000" w:themeColor="text1"/>
        </w:rPr>
        <w:t>，則需進行居家隔離</w:t>
      </w:r>
      <w:r w:rsidR="005D01E1" w:rsidRPr="00C42F16">
        <w:rPr>
          <w:rFonts w:ascii="標楷體" w:eastAsia="標楷體" w:hAnsi="標楷體" w:hint="eastAsia"/>
          <w:color w:val="000000" w:themeColor="text1"/>
        </w:rPr>
        <w:t xml:space="preserve"> </w:t>
      </w:r>
      <w:r w:rsidR="002B4B31" w:rsidRPr="00C42F16">
        <w:rPr>
          <w:rFonts w:ascii="標楷體" w:eastAsia="標楷體" w:hAnsi="標楷體" w:hint="eastAsia"/>
          <w:color w:val="000000" w:themeColor="text1"/>
        </w:rPr>
        <w:t>14天，留在家</w:t>
      </w:r>
      <w:r w:rsidR="00C42F16" w:rsidRPr="00C42F16">
        <w:rPr>
          <w:rFonts w:ascii="標楷體" w:eastAsia="標楷體" w:hAnsi="標楷體" w:hint="eastAsia"/>
          <w:color w:val="000000" w:themeColor="text1"/>
        </w:rPr>
        <w:t>中（或住宿地點）不可外出上班、上學（課）及出國。學生給予公假處理， 教職員工則依</w:t>
      </w:r>
      <w:r w:rsidR="004E2547">
        <w:rPr>
          <w:rFonts w:ascii="標楷體" w:eastAsia="標楷體" w:hAnsi="標楷體" w:hint="eastAsia"/>
          <w:color w:val="000000" w:themeColor="text1"/>
        </w:rPr>
        <w:t>新</w:t>
      </w:r>
      <w:r w:rsidR="00C42F16" w:rsidRPr="00C42F16">
        <w:rPr>
          <w:rFonts w:ascii="標楷體" w:eastAsia="標楷體" w:hAnsi="標楷體" w:hint="eastAsia"/>
          <w:color w:val="000000" w:themeColor="text1"/>
        </w:rPr>
        <w:t>北市政府教育局</w:t>
      </w:r>
      <w:r w:rsidR="008428E2">
        <w:rPr>
          <w:rFonts w:ascii="標楷體" w:eastAsia="標楷體" w:hAnsi="標楷體" w:hint="eastAsia"/>
          <w:color w:val="000000" w:themeColor="text1"/>
        </w:rPr>
        <w:t>及勞工</w:t>
      </w:r>
      <w:r w:rsidR="00C42F16" w:rsidRPr="00C42F16">
        <w:rPr>
          <w:rFonts w:ascii="標楷體" w:eastAsia="標楷體" w:hAnsi="標楷體" w:hint="eastAsia"/>
          <w:color w:val="000000" w:themeColor="text1"/>
        </w:rPr>
        <w:t>相關規定辦理。</w:t>
      </w:r>
    </w:p>
    <w:p w:rsidR="00C42F16" w:rsidRPr="00BE1A03" w:rsidRDefault="009C17F0" w:rsidP="0071524D">
      <w:pPr>
        <w:ind w:leftChars="60" w:left="566" w:hangingChars="176" w:hanging="42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2.</w:t>
      </w:r>
      <w:r w:rsidR="002B4B31" w:rsidRPr="00C42F16">
        <w:rPr>
          <w:rFonts w:ascii="標楷體" w:eastAsia="標楷體" w:hAnsi="標楷體" w:hint="eastAsia"/>
          <w:color w:val="000000" w:themeColor="text1"/>
        </w:rPr>
        <w:t>中港澳入境的</w:t>
      </w:r>
      <w:r w:rsidR="00220149" w:rsidRPr="00C42F16">
        <w:rPr>
          <w:rFonts w:ascii="標楷體" w:eastAsia="標楷體" w:hAnsi="標楷體" w:hint="eastAsia"/>
          <w:color w:val="000000" w:themeColor="text1"/>
        </w:rPr>
        <w:t>人員</w:t>
      </w:r>
      <w:r w:rsidR="00D06A29">
        <w:rPr>
          <w:rFonts w:ascii="標楷體" w:eastAsia="標楷體" w:hAnsi="標楷體" w:hint="eastAsia"/>
          <w:color w:val="000000" w:themeColor="text1"/>
        </w:rPr>
        <w:t>(包括由各國家經中港澳轉機)</w:t>
      </w:r>
      <w:r w:rsidR="002B4B31" w:rsidRPr="00C42F16">
        <w:rPr>
          <w:rFonts w:ascii="標楷體" w:eastAsia="標楷體" w:hAnsi="標楷體" w:hint="eastAsia"/>
          <w:color w:val="000000" w:themeColor="text1"/>
        </w:rPr>
        <w:t>，需進行居家檢疫</w:t>
      </w:r>
      <w:r w:rsidR="00C42F16" w:rsidRPr="00C42F16">
        <w:rPr>
          <w:rFonts w:ascii="標楷體" w:eastAsia="標楷體" w:hAnsi="標楷體" w:hint="eastAsia"/>
          <w:color w:val="000000" w:themeColor="text1"/>
        </w:rPr>
        <w:t xml:space="preserve"> </w:t>
      </w:r>
      <w:r w:rsidR="002B4B31" w:rsidRPr="00C42F16">
        <w:rPr>
          <w:rFonts w:ascii="標楷體" w:eastAsia="標楷體" w:hAnsi="標楷體" w:hint="eastAsia"/>
          <w:color w:val="000000" w:themeColor="text1"/>
        </w:rPr>
        <w:t>14天，</w:t>
      </w:r>
      <w:r w:rsidR="00C42F16" w:rsidRPr="00C42F16">
        <w:rPr>
          <w:rFonts w:ascii="標楷體" w:eastAsia="標楷體" w:hAnsi="標楷體" w:hint="eastAsia"/>
          <w:color w:val="000000" w:themeColor="text1"/>
        </w:rPr>
        <w:t>留在家中（或住宿地點）不可外出上班、上學（課）及出國。</w:t>
      </w:r>
      <w:r w:rsidR="00C42F16" w:rsidRPr="00273453">
        <w:rPr>
          <w:rFonts w:ascii="標楷體" w:eastAsia="標楷體" w:hAnsi="標楷體" w:hint="eastAsia"/>
          <w:color w:val="000000" w:themeColor="text1"/>
        </w:rPr>
        <w:t>如有發燒或呼吸道症狀，</w:t>
      </w:r>
      <w:proofErr w:type="gramStart"/>
      <w:r w:rsidR="00C42F16" w:rsidRPr="00273453">
        <w:rPr>
          <w:rFonts w:ascii="標楷體" w:eastAsia="標楷體" w:hAnsi="標楷體" w:hint="eastAsia"/>
          <w:color w:val="000000" w:themeColor="text1"/>
        </w:rPr>
        <w:t>均請主動</w:t>
      </w:r>
      <w:proofErr w:type="gramEnd"/>
      <w:r w:rsidR="00C42F16" w:rsidRPr="00273453">
        <w:rPr>
          <w:rFonts w:ascii="標楷體" w:eastAsia="標楷體" w:hAnsi="標楷體" w:hint="eastAsia"/>
          <w:color w:val="000000" w:themeColor="text1"/>
        </w:rPr>
        <w:t>與本校學</w:t>
      </w:r>
      <w:proofErr w:type="gramStart"/>
      <w:r w:rsidR="00C42F16" w:rsidRPr="00273453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C42F16" w:rsidRPr="00273453">
        <w:rPr>
          <w:rFonts w:ascii="標楷體" w:eastAsia="標楷體" w:hAnsi="標楷體" w:hint="eastAsia"/>
          <w:color w:val="000000" w:themeColor="text1"/>
        </w:rPr>
        <w:t>處聯繫或撥打 1922。</w:t>
      </w:r>
    </w:p>
    <w:p w:rsidR="002B4B31" w:rsidRPr="00C42F16" w:rsidRDefault="009C17F0" w:rsidP="00E04BB4">
      <w:pPr>
        <w:ind w:leftChars="60" w:left="566" w:hangingChars="176" w:hanging="42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428E2">
        <w:rPr>
          <w:rFonts w:ascii="標楷體" w:eastAsia="標楷體" w:hAnsi="標楷體" w:hint="eastAsia"/>
          <w:color w:val="000000" w:themeColor="text1"/>
        </w:rPr>
        <w:t>3</w:t>
      </w:r>
      <w:r>
        <w:rPr>
          <w:rFonts w:ascii="標楷體" w:eastAsia="標楷體" w:hAnsi="標楷體" w:hint="eastAsia"/>
          <w:color w:val="000000" w:themeColor="text1"/>
        </w:rPr>
        <w:t>.</w:t>
      </w:r>
      <w:r w:rsidR="002B4B31" w:rsidRPr="00C42F16">
        <w:rPr>
          <w:rFonts w:ascii="標楷體" w:eastAsia="標楷體" w:hAnsi="標楷體" w:hint="eastAsia"/>
          <w:color w:val="000000" w:themeColor="text1"/>
        </w:rPr>
        <w:t>學校出現確診個案</w:t>
      </w:r>
    </w:p>
    <w:p w:rsidR="00C42F16" w:rsidRPr="00C42F16" w:rsidRDefault="009C17F0" w:rsidP="00E04BB4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(1)</w:t>
      </w:r>
      <w:r w:rsidR="00220149" w:rsidRPr="00C42F16">
        <w:rPr>
          <w:rFonts w:ascii="標楷體" w:eastAsia="標楷體" w:hAnsi="標楷體" w:hint="eastAsia"/>
          <w:color w:val="000000" w:themeColor="text1"/>
        </w:rPr>
        <w:t>本校若</w:t>
      </w:r>
      <w:r w:rsidR="002B4B31" w:rsidRPr="00C42F16">
        <w:rPr>
          <w:rFonts w:ascii="標楷體" w:eastAsia="標楷體" w:hAnsi="標楷體" w:hint="eastAsia"/>
          <w:color w:val="000000" w:themeColor="text1"/>
        </w:rPr>
        <w:t>出現嚴重特殊傳染性肺炎確診病例，</w:t>
      </w:r>
      <w:proofErr w:type="gramStart"/>
      <w:r w:rsidR="002B4B31" w:rsidRPr="00C42F16">
        <w:rPr>
          <w:rFonts w:ascii="標楷體" w:eastAsia="標楷體" w:hAnsi="標楷體" w:hint="eastAsia"/>
          <w:color w:val="000000" w:themeColor="text1"/>
        </w:rPr>
        <w:t>則與確診病</w:t>
      </w:r>
      <w:proofErr w:type="gramEnd"/>
      <w:r w:rsidR="002B4B31" w:rsidRPr="00C42F16">
        <w:rPr>
          <w:rFonts w:ascii="標楷體" w:eastAsia="標楷體" w:hAnsi="標楷體" w:hint="eastAsia"/>
          <w:color w:val="000000" w:themeColor="text1"/>
        </w:rPr>
        <w:t>例一起上課之同班</w:t>
      </w:r>
      <w:r w:rsidR="00C42F16" w:rsidRPr="00C42F16">
        <w:rPr>
          <w:rFonts w:ascii="標楷體" w:eastAsia="標楷體" w:hAnsi="標楷體" w:hint="eastAsia"/>
          <w:color w:val="000000" w:themeColor="text1"/>
        </w:rPr>
        <w:t>同學老師、共同參加社團或其他活動之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人員均應列為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確診病例接觸者，並由衛生單位開立接觸者居家隔離通知書，隔離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至與確診病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例最近接觸日後14天。</w:t>
      </w:r>
    </w:p>
    <w:p w:rsidR="00E04BB4" w:rsidRDefault="009C17F0" w:rsidP="009E33A4">
      <w:pPr>
        <w:ind w:leftChars="178" w:left="991" w:hangingChars="235" w:hanging="5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(2)</w:t>
      </w:r>
      <w:r w:rsidR="00220149" w:rsidRPr="00C42F16">
        <w:rPr>
          <w:rFonts w:ascii="標楷體" w:eastAsia="標楷體" w:hAnsi="標楷體" w:hint="eastAsia"/>
          <w:color w:val="000000" w:themeColor="text1"/>
        </w:rPr>
        <w:t>當學校出現確診病例時</w:t>
      </w:r>
      <w:r w:rsidR="00E57446">
        <w:rPr>
          <w:rFonts w:ascii="標楷體" w:eastAsia="標楷體" w:hAnsi="標楷體" w:hint="eastAsia"/>
          <w:color w:val="000000" w:themeColor="text1"/>
        </w:rPr>
        <w:t>，經</w:t>
      </w:r>
      <w:r w:rsidR="00220149" w:rsidRPr="00C42F16">
        <w:rPr>
          <w:rFonts w:ascii="標楷體" w:eastAsia="標楷體" w:hAnsi="標楷體" w:hint="eastAsia"/>
          <w:color w:val="000000" w:themeColor="text1"/>
        </w:rPr>
        <w:t>本校</w:t>
      </w:r>
      <w:r w:rsidR="00FC3A35">
        <w:rPr>
          <w:rFonts w:ascii="標楷體" w:eastAsia="標楷體" w:hAnsi="標楷體" w:hint="eastAsia"/>
          <w:color w:val="000000" w:themeColor="text1"/>
        </w:rPr>
        <w:t>召</w:t>
      </w:r>
      <w:r w:rsidR="00220149" w:rsidRPr="00C42F16">
        <w:rPr>
          <w:rFonts w:ascii="標楷體" w:eastAsia="標楷體" w:hAnsi="標楷體" w:hint="eastAsia"/>
          <w:color w:val="000000" w:themeColor="text1"/>
        </w:rPr>
        <w:t>開相關會議</w:t>
      </w:r>
      <w:r w:rsidR="00E57446">
        <w:rPr>
          <w:rFonts w:ascii="標楷體" w:eastAsia="標楷體" w:hAnsi="標楷體" w:hint="eastAsia"/>
          <w:color w:val="000000" w:themeColor="text1"/>
        </w:rPr>
        <w:t>後</w:t>
      </w:r>
      <w:r w:rsidR="00220149" w:rsidRPr="00C42F16">
        <w:rPr>
          <w:rFonts w:ascii="標楷體" w:eastAsia="標楷體" w:hAnsi="標楷體" w:hint="eastAsia"/>
          <w:color w:val="000000" w:themeColor="text1"/>
        </w:rPr>
        <w:t>，</w:t>
      </w:r>
      <w:r w:rsidR="00C42F16" w:rsidRPr="00C42F16">
        <w:rPr>
          <w:rFonts w:ascii="標楷體" w:eastAsia="標楷體" w:hAnsi="標楷體" w:hint="eastAsia"/>
          <w:color w:val="000000" w:themeColor="text1"/>
        </w:rPr>
        <w:t>暫停各項大型活動如班際活動、社團活動、運動會等，並取消跑班方式授課。</w:t>
      </w:r>
    </w:p>
    <w:p w:rsidR="00F40C32" w:rsidRPr="00C42F16" w:rsidRDefault="009C17F0" w:rsidP="009E33A4">
      <w:pPr>
        <w:ind w:leftChars="1" w:left="566" w:hangingChars="235" w:hanging="5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六、</w:t>
      </w:r>
      <w:r w:rsidR="003A168E" w:rsidRPr="00C42F16">
        <w:rPr>
          <w:rFonts w:ascii="標楷體" w:eastAsia="標楷體" w:hAnsi="標楷體" w:hint="eastAsia"/>
          <w:color w:val="000000" w:themeColor="text1"/>
        </w:rPr>
        <w:t>本校將</w:t>
      </w:r>
      <w:r w:rsidR="002B4B31" w:rsidRPr="00C42F16">
        <w:rPr>
          <w:rFonts w:ascii="標楷體" w:eastAsia="標楷體" w:hAnsi="標楷體" w:hint="eastAsia"/>
          <w:color w:val="000000" w:themeColor="text1"/>
        </w:rPr>
        <w:t>依個別所在地區及內部環境特性，自行預先規劃防疫措施計畫，並建</w:t>
      </w:r>
      <w:r w:rsidR="00C42F16" w:rsidRPr="00C42F16">
        <w:rPr>
          <w:rFonts w:ascii="標楷體" w:eastAsia="標楷體" w:hAnsi="標楷體" w:hint="eastAsia"/>
          <w:color w:val="000000" w:themeColor="text1"/>
        </w:rPr>
        <w:t>立作業流程及分工事項，確保防疫工作之完備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佈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建及落實執行。</w:t>
      </w:r>
      <w:r w:rsidR="000F7216">
        <w:rPr>
          <w:rFonts w:ascii="標楷體" w:eastAsia="標楷體" w:hAnsi="標楷體" w:hint="eastAsia"/>
          <w:color w:val="000000" w:themeColor="text1"/>
        </w:rPr>
        <w:t>並提醒，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疫情或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防治措施等相關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資訊均由中央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流行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情指揮中心統一對外公布</w:t>
      </w:r>
      <w:r w:rsidR="000F7216">
        <w:rPr>
          <w:rFonts w:ascii="標楷體" w:eastAsia="標楷體" w:hAnsi="標楷體" w:hint="eastAsia"/>
          <w:color w:val="000000" w:themeColor="text1"/>
        </w:rPr>
        <w:t>，</w:t>
      </w:r>
      <w:r w:rsidR="00C42F16" w:rsidRPr="00C42F16">
        <w:rPr>
          <w:rFonts w:ascii="標楷體" w:eastAsia="標楷體" w:hAnsi="標楷體" w:hint="eastAsia"/>
          <w:color w:val="000000" w:themeColor="text1"/>
        </w:rPr>
        <w:t>禁止人員發布、散播、轉傳未經證實或來源不明之</w:t>
      </w:r>
      <w:proofErr w:type="gramStart"/>
      <w:r w:rsidR="00C42F16" w:rsidRPr="00C42F16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C42F16" w:rsidRPr="00C42F16">
        <w:rPr>
          <w:rFonts w:ascii="標楷體" w:eastAsia="標楷體" w:hAnsi="標楷體" w:hint="eastAsia"/>
          <w:color w:val="000000" w:themeColor="text1"/>
        </w:rPr>
        <w:t>情資訊,以免觸犯相關法規。</w:t>
      </w:r>
    </w:p>
    <w:p w:rsidR="00024CFE" w:rsidRPr="009E33A4" w:rsidRDefault="009C17F0" w:rsidP="009E33A4">
      <w:pPr>
        <w:ind w:leftChars="1" w:left="566" w:hangingChars="235" w:hanging="5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2B4B31" w:rsidRPr="00C42F16">
        <w:rPr>
          <w:rFonts w:ascii="標楷體" w:eastAsia="標楷體" w:hAnsi="標楷體" w:hint="eastAsia"/>
          <w:color w:val="000000" w:themeColor="text1"/>
        </w:rPr>
        <w:t>、本</w:t>
      </w:r>
      <w:r w:rsidR="003A168E" w:rsidRPr="00C42F16">
        <w:rPr>
          <w:rFonts w:ascii="標楷體" w:eastAsia="標楷體" w:hAnsi="標楷體" w:hint="eastAsia"/>
          <w:color w:val="000000" w:themeColor="text1"/>
        </w:rPr>
        <w:t>校</w:t>
      </w:r>
      <w:r w:rsidR="002B4B31" w:rsidRPr="00C42F16">
        <w:rPr>
          <w:rFonts w:ascii="標楷體" w:eastAsia="標楷體" w:hAnsi="標楷體" w:hint="eastAsia"/>
          <w:color w:val="000000" w:themeColor="text1"/>
        </w:rPr>
        <w:t>建議及措施將依據中央流行</w:t>
      </w:r>
      <w:proofErr w:type="gramStart"/>
      <w:r w:rsidR="002B4B31" w:rsidRPr="00C42F16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2B4B31" w:rsidRPr="00C42F16">
        <w:rPr>
          <w:rFonts w:ascii="標楷體" w:eastAsia="標楷體" w:hAnsi="標楷體" w:hint="eastAsia"/>
          <w:color w:val="000000" w:themeColor="text1"/>
        </w:rPr>
        <w:t>情指揮中心公布相關之防疫建議，隨時</w:t>
      </w:r>
      <w:r w:rsidR="00C42F16" w:rsidRPr="00C42F16">
        <w:rPr>
          <w:rFonts w:ascii="標楷體" w:eastAsia="標楷體" w:hAnsi="標楷體" w:hint="eastAsia"/>
          <w:color w:val="000000" w:themeColor="text1"/>
        </w:rPr>
        <w:t>調整並發布相關防疫措施。</w:t>
      </w:r>
    </w:p>
    <w:p w:rsidR="00024CFE" w:rsidRPr="00024CFE" w:rsidRDefault="00D00A36" w:rsidP="00024CF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A8A8" wp14:editId="717EF70A">
                <wp:simplePos x="0" y="0"/>
                <wp:positionH relativeFrom="column">
                  <wp:posOffset>1927860</wp:posOffset>
                </wp:positionH>
                <wp:positionV relativeFrom="paragraph">
                  <wp:posOffset>1736090</wp:posOffset>
                </wp:positionV>
                <wp:extent cx="1708150" cy="17335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733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0A36" w:rsidRDefault="00D00A36" w:rsidP="00D00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1CA8A8" id="矩形 2" o:spid="_x0000_s1027" style="position:absolute;left:0;text-align:left;margin-left:151.8pt;margin-top:136.7pt;width:134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" filled="f" stroked="f" strokeweight="2pt">
                <v:textbox>
                  <w:txbxContent>
                    <w:p w:rsidR="00D00A36" w:rsidRDefault="00D00A36" w:rsidP="00D00A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4CFE">
        <w:rPr>
          <w:rFonts w:ascii="標楷體" w:eastAsia="標楷體" w:hAnsi="標楷體" w:hint="eastAsia"/>
          <w:szCs w:val="24"/>
        </w:rPr>
        <w:t>表</w:t>
      </w:r>
      <w:proofErr w:type="gramStart"/>
      <w:r w:rsidR="00024CFE">
        <w:rPr>
          <w:rFonts w:ascii="標楷體" w:eastAsia="標楷體" w:hAnsi="標楷體" w:hint="eastAsia"/>
          <w:szCs w:val="24"/>
        </w:rPr>
        <w:t>一</w:t>
      </w:r>
      <w:proofErr w:type="gramEnd"/>
      <w:r w:rsidR="00024CFE">
        <w:rPr>
          <w:rFonts w:ascii="標楷體" w:eastAsia="標楷體" w:hAnsi="標楷體" w:hint="eastAsia"/>
          <w:szCs w:val="24"/>
        </w:rPr>
        <w:t>：</w:t>
      </w:r>
      <w:r w:rsidR="00C52A7F">
        <w:rPr>
          <w:rFonts w:ascii="標楷體" w:eastAsia="標楷體" w:hAnsi="標楷體" w:hint="eastAsia"/>
          <w:szCs w:val="24"/>
        </w:rPr>
        <w:t>淡江中學</w:t>
      </w:r>
      <w:r w:rsidR="00024CFE" w:rsidRPr="00024CFE">
        <w:rPr>
          <w:rFonts w:ascii="標楷體" w:eastAsia="標楷體" w:hAnsi="標楷體" w:hint="eastAsia"/>
          <w:szCs w:val="24"/>
        </w:rPr>
        <w:t>具感染風險對象健康管理措施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2268"/>
        <w:gridCol w:w="2438"/>
      </w:tblGrid>
      <w:tr w:rsidR="00AF62C6" w:rsidRPr="00024CFE" w:rsidTr="00C52A7F">
        <w:trPr>
          <w:trHeight w:val="400"/>
        </w:trPr>
        <w:tc>
          <w:tcPr>
            <w:tcW w:w="1242" w:type="dxa"/>
            <w:vMerge w:val="restart"/>
          </w:tcPr>
          <w:p w:rsidR="00AF62C6" w:rsidRPr="00024CFE" w:rsidRDefault="00AF62C6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1276" w:type="dxa"/>
            <w:vMerge w:val="restart"/>
          </w:tcPr>
          <w:p w:rsidR="00AF62C6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確診病例</w:t>
            </w:r>
          </w:p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接觸者</w:t>
            </w:r>
          </w:p>
        </w:tc>
        <w:tc>
          <w:tcPr>
            <w:tcW w:w="1276" w:type="dxa"/>
            <w:vMerge w:val="restart"/>
          </w:tcPr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具湖北省旅遊史入境者</w:t>
            </w:r>
          </w:p>
        </w:tc>
        <w:tc>
          <w:tcPr>
            <w:tcW w:w="4706" w:type="dxa"/>
            <w:gridSpan w:val="2"/>
          </w:tcPr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中港澳入境者</w:t>
            </w:r>
            <w:r w:rsidR="00C52A7F">
              <w:rPr>
                <w:rFonts w:ascii="標楷體" w:eastAsia="標楷體" w:hAnsi="標楷體" w:hint="eastAsia"/>
                <w:szCs w:val="24"/>
              </w:rPr>
              <w:t>(含轉機)</w:t>
            </w:r>
          </w:p>
        </w:tc>
      </w:tr>
      <w:tr w:rsidR="00AF62C6" w:rsidRPr="00024CFE" w:rsidTr="00C52A7F">
        <w:trPr>
          <w:trHeight w:val="547"/>
        </w:trPr>
        <w:tc>
          <w:tcPr>
            <w:tcW w:w="1242" w:type="dxa"/>
            <w:vMerge/>
          </w:tcPr>
          <w:p w:rsidR="00AF62C6" w:rsidRPr="00024CFE" w:rsidRDefault="00AF62C6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2C6">
              <w:rPr>
                <w:rFonts w:ascii="標楷體" w:eastAsia="標楷體" w:hAnsi="標楷體" w:hint="eastAsia"/>
                <w:sz w:val="22"/>
                <w:szCs w:val="24"/>
              </w:rPr>
              <w:t>有發燒或呼吸道症狀</w:t>
            </w:r>
          </w:p>
        </w:tc>
        <w:tc>
          <w:tcPr>
            <w:tcW w:w="2438" w:type="dxa"/>
          </w:tcPr>
          <w:p w:rsidR="00AF62C6" w:rsidRPr="00024CFE" w:rsidRDefault="00AF62C6" w:rsidP="00024C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無症狀</w:t>
            </w:r>
          </w:p>
        </w:tc>
      </w:tr>
      <w:tr w:rsidR="00AF62C6" w:rsidRPr="00024CFE" w:rsidTr="00C52A7F">
        <w:trPr>
          <w:trHeight w:val="608"/>
        </w:trPr>
        <w:tc>
          <w:tcPr>
            <w:tcW w:w="1242" w:type="dxa"/>
          </w:tcPr>
          <w:p w:rsidR="00AF62C6" w:rsidRPr="00024CFE" w:rsidRDefault="00AF62C6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管理措施</w:t>
            </w:r>
          </w:p>
        </w:tc>
        <w:tc>
          <w:tcPr>
            <w:tcW w:w="1276" w:type="dxa"/>
          </w:tcPr>
          <w:p w:rsidR="00AF62C6" w:rsidRPr="00024CFE" w:rsidRDefault="00AF62C6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居家隔離</w:t>
            </w:r>
            <w:r w:rsidR="00C52A7F">
              <w:rPr>
                <w:rFonts w:ascii="標楷體" w:eastAsia="標楷體" w:hAnsi="標楷體" w:hint="eastAsia"/>
                <w:szCs w:val="24"/>
              </w:rPr>
              <w:t>14日</w:t>
            </w:r>
          </w:p>
        </w:tc>
        <w:tc>
          <w:tcPr>
            <w:tcW w:w="1276" w:type="dxa"/>
          </w:tcPr>
          <w:p w:rsidR="00AF62C6" w:rsidRPr="00024CFE" w:rsidRDefault="00AF62C6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居家檢疫</w:t>
            </w:r>
            <w:r w:rsidR="00C52A7F">
              <w:rPr>
                <w:rFonts w:ascii="標楷體" w:eastAsia="標楷體" w:hAnsi="標楷體" w:hint="eastAsia"/>
                <w:szCs w:val="24"/>
              </w:rPr>
              <w:t>14日</w:t>
            </w:r>
          </w:p>
        </w:tc>
        <w:tc>
          <w:tcPr>
            <w:tcW w:w="2268" w:type="dxa"/>
          </w:tcPr>
          <w:p w:rsidR="00AF62C6" w:rsidRPr="00024CFE" w:rsidRDefault="00C52A7F" w:rsidP="00024CFE">
            <w:pPr>
              <w:ind w:firstLineChars="14" w:firstLine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就醫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AF62C6">
              <w:rPr>
                <w:rFonts w:ascii="標楷體" w:eastAsia="標楷體" w:hAnsi="標楷體" w:hint="eastAsia"/>
                <w:szCs w:val="24"/>
              </w:rPr>
              <w:t>健康追蹤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024CFE">
              <w:rPr>
                <w:rFonts w:ascii="標楷體" w:eastAsia="標楷體" w:hAnsi="標楷體" w:hint="eastAsia"/>
                <w:szCs w:val="24"/>
              </w:rPr>
              <w:t>居家檢疫</w:t>
            </w:r>
            <w:r>
              <w:rPr>
                <w:rFonts w:ascii="標楷體" w:eastAsia="標楷體" w:hAnsi="標楷體" w:hint="eastAsia"/>
                <w:szCs w:val="24"/>
              </w:rPr>
              <w:t>14日</w:t>
            </w:r>
          </w:p>
        </w:tc>
        <w:tc>
          <w:tcPr>
            <w:tcW w:w="2438" w:type="dxa"/>
          </w:tcPr>
          <w:p w:rsidR="00AF62C6" w:rsidRPr="00024CFE" w:rsidRDefault="00AF62C6" w:rsidP="00024CFE">
            <w:pPr>
              <w:ind w:firstLineChars="14" w:firstLine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自我健康觀察</w:t>
            </w:r>
            <w:r w:rsidR="00C52A7F">
              <w:rPr>
                <w:rFonts w:ascii="新細明體" w:eastAsia="新細明體" w:hAnsi="新細明體" w:hint="eastAsia"/>
                <w:szCs w:val="24"/>
              </w:rPr>
              <w:t>、</w:t>
            </w:r>
            <w:r w:rsidR="00C52A7F" w:rsidRPr="00C52A7F">
              <w:rPr>
                <w:rFonts w:ascii="標楷體" w:eastAsia="標楷體" w:hAnsi="標楷體" w:hint="eastAsia"/>
                <w:szCs w:val="24"/>
              </w:rPr>
              <w:t>居家檢疫</w:t>
            </w:r>
            <w:r w:rsidR="00C52A7F">
              <w:rPr>
                <w:rFonts w:ascii="標楷體" w:eastAsia="標楷體" w:hAnsi="標楷體" w:hint="eastAsia"/>
                <w:szCs w:val="24"/>
              </w:rPr>
              <w:t>14日</w:t>
            </w:r>
          </w:p>
        </w:tc>
      </w:tr>
      <w:tr w:rsidR="00024CFE" w:rsidRPr="00024CFE" w:rsidTr="00C52A7F">
        <w:trPr>
          <w:trHeight w:val="843"/>
        </w:trPr>
        <w:tc>
          <w:tcPr>
            <w:tcW w:w="1242" w:type="dxa"/>
            <w:vAlign w:val="center"/>
          </w:tcPr>
          <w:p w:rsidR="00024CFE" w:rsidRDefault="00024CFE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可否</w:t>
            </w:r>
          </w:p>
          <w:p w:rsidR="00024CFE" w:rsidRPr="00024CFE" w:rsidRDefault="00024CFE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上課／班</w:t>
            </w:r>
          </w:p>
        </w:tc>
        <w:tc>
          <w:tcPr>
            <w:tcW w:w="1276" w:type="dxa"/>
            <w:vAlign w:val="center"/>
          </w:tcPr>
          <w:p w:rsidR="00024CFE" w:rsidRPr="00024CFE" w:rsidRDefault="00024CFE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不可上課／班</w:t>
            </w:r>
          </w:p>
        </w:tc>
        <w:tc>
          <w:tcPr>
            <w:tcW w:w="1276" w:type="dxa"/>
            <w:vAlign w:val="center"/>
          </w:tcPr>
          <w:p w:rsidR="00024CFE" w:rsidRPr="00024CFE" w:rsidRDefault="00024CFE" w:rsidP="00CF78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4CFE">
              <w:rPr>
                <w:rFonts w:ascii="標楷體" w:eastAsia="標楷體" w:hAnsi="標楷體" w:hint="eastAsia"/>
                <w:szCs w:val="24"/>
              </w:rPr>
              <w:t>不可上課／班</w:t>
            </w:r>
          </w:p>
        </w:tc>
        <w:tc>
          <w:tcPr>
            <w:tcW w:w="4706" w:type="dxa"/>
            <w:gridSpan w:val="2"/>
            <w:vAlign w:val="center"/>
          </w:tcPr>
          <w:p w:rsidR="00024CFE" w:rsidRPr="00024CFE" w:rsidRDefault="00C52A7F" w:rsidP="00C52A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2A7F">
              <w:rPr>
                <w:rFonts w:ascii="標楷體" w:eastAsia="標楷體" w:hAnsi="標楷體" w:hint="eastAsia"/>
                <w:szCs w:val="24"/>
              </w:rPr>
              <w:t>不可上課／班</w:t>
            </w:r>
          </w:p>
        </w:tc>
      </w:tr>
    </w:tbl>
    <w:p w:rsidR="003A168E" w:rsidRDefault="003A168E" w:rsidP="002D0B19"/>
    <w:sectPr w:rsidR="003A168E" w:rsidSect="00653C94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EF" w:rsidRDefault="00FD41EF" w:rsidP="002B4B31">
      <w:r>
        <w:separator/>
      </w:r>
    </w:p>
  </w:endnote>
  <w:endnote w:type="continuationSeparator" w:id="0">
    <w:p w:rsidR="00FD41EF" w:rsidRDefault="00FD41EF" w:rsidP="002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EF" w:rsidRDefault="00FD41EF" w:rsidP="002B4B31">
      <w:r>
        <w:separator/>
      </w:r>
    </w:p>
  </w:footnote>
  <w:footnote w:type="continuationSeparator" w:id="0">
    <w:p w:rsidR="00FD41EF" w:rsidRDefault="00FD41EF" w:rsidP="002B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31" w:rsidRDefault="002B4B31" w:rsidP="002B4B31">
    <w:pPr>
      <w:pStyle w:val="a3"/>
      <w:jc w:val="right"/>
    </w:pPr>
    <w:r>
      <w:rPr>
        <w:rFonts w:hint="eastAsia"/>
      </w:rPr>
      <w:t>109/</w:t>
    </w:r>
    <w:r w:rsidR="00E21331">
      <w:rPr>
        <w:rFonts w:hint="eastAsia"/>
      </w:rPr>
      <w:t>02</w:t>
    </w:r>
    <w:r>
      <w:rPr>
        <w:rFonts w:hint="eastAsia"/>
      </w:rPr>
      <w:t>/</w:t>
    </w:r>
    <w:r w:rsidR="00E21331">
      <w:rPr>
        <w:rFonts w:hint="eastAsia"/>
      </w:rPr>
      <w:t>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648C"/>
    <w:multiLevelType w:val="hybridMultilevel"/>
    <w:tmpl w:val="E026D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31"/>
    <w:rsid w:val="00024CFE"/>
    <w:rsid w:val="000B26E2"/>
    <w:rsid w:val="000F7216"/>
    <w:rsid w:val="00165CFD"/>
    <w:rsid w:val="001B2667"/>
    <w:rsid w:val="001D2355"/>
    <w:rsid w:val="001F1850"/>
    <w:rsid w:val="00220149"/>
    <w:rsid w:val="00253079"/>
    <w:rsid w:val="0026067B"/>
    <w:rsid w:val="00273453"/>
    <w:rsid w:val="002B4B31"/>
    <w:rsid w:val="002D0B19"/>
    <w:rsid w:val="002F3A2E"/>
    <w:rsid w:val="00305202"/>
    <w:rsid w:val="003A168E"/>
    <w:rsid w:val="00402DF5"/>
    <w:rsid w:val="0044064D"/>
    <w:rsid w:val="00487F94"/>
    <w:rsid w:val="004E2547"/>
    <w:rsid w:val="0054684C"/>
    <w:rsid w:val="005940A0"/>
    <w:rsid w:val="005C3C7E"/>
    <w:rsid w:val="005D01E1"/>
    <w:rsid w:val="005F2CC9"/>
    <w:rsid w:val="0063106C"/>
    <w:rsid w:val="00653C94"/>
    <w:rsid w:val="006A3907"/>
    <w:rsid w:val="006A6A1B"/>
    <w:rsid w:val="0071524D"/>
    <w:rsid w:val="007B4EC3"/>
    <w:rsid w:val="008428E2"/>
    <w:rsid w:val="008909BC"/>
    <w:rsid w:val="009C0414"/>
    <w:rsid w:val="009C17F0"/>
    <w:rsid w:val="009E33A4"/>
    <w:rsid w:val="009F42CD"/>
    <w:rsid w:val="00A36F8B"/>
    <w:rsid w:val="00AF62C6"/>
    <w:rsid w:val="00B7008B"/>
    <w:rsid w:val="00B74045"/>
    <w:rsid w:val="00B905ED"/>
    <w:rsid w:val="00BA3281"/>
    <w:rsid w:val="00BB738D"/>
    <w:rsid w:val="00BE1A03"/>
    <w:rsid w:val="00C42F16"/>
    <w:rsid w:val="00C52A7F"/>
    <w:rsid w:val="00CC1E12"/>
    <w:rsid w:val="00CC7475"/>
    <w:rsid w:val="00D00A36"/>
    <w:rsid w:val="00D01796"/>
    <w:rsid w:val="00D06A29"/>
    <w:rsid w:val="00E04BB4"/>
    <w:rsid w:val="00E05C7B"/>
    <w:rsid w:val="00E21331"/>
    <w:rsid w:val="00E47C98"/>
    <w:rsid w:val="00E57446"/>
    <w:rsid w:val="00F40C32"/>
    <w:rsid w:val="00F66D33"/>
    <w:rsid w:val="00FC3A35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B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B31"/>
    <w:rPr>
      <w:sz w:val="20"/>
      <w:szCs w:val="20"/>
    </w:rPr>
  </w:style>
  <w:style w:type="paragraph" w:styleId="a7">
    <w:name w:val="List Paragraph"/>
    <w:basedOn w:val="a"/>
    <w:uiPriority w:val="34"/>
    <w:qFormat/>
    <w:rsid w:val="002B4B31"/>
    <w:pPr>
      <w:ind w:leftChars="200" w:left="480"/>
    </w:pPr>
  </w:style>
  <w:style w:type="table" w:styleId="a8">
    <w:name w:val="Table Grid"/>
    <w:basedOn w:val="a1"/>
    <w:uiPriority w:val="59"/>
    <w:rsid w:val="0002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7F9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F9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940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B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B31"/>
    <w:rPr>
      <w:sz w:val="20"/>
      <w:szCs w:val="20"/>
    </w:rPr>
  </w:style>
  <w:style w:type="paragraph" w:styleId="a7">
    <w:name w:val="List Paragraph"/>
    <w:basedOn w:val="a"/>
    <w:uiPriority w:val="34"/>
    <w:qFormat/>
    <w:rsid w:val="002B4B31"/>
    <w:pPr>
      <w:ind w:leftChars="200" w:left="480"/>
    </w:pPr>
  </w:style>
  <w:style w:type="table" w:styleId="a8">
    <w:name w:val="Table Grid"/>
    <w:basedOn w:val="a1"/>
    <w:uiPriority w:val="59"/>
    <w:rsid w:val="0002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7F9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F9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94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USER</cp:lastModifiedBy>
  <cp:revision>2</cp:revision>
  <dcterms:created xsi:type="dcterms:W3CDTF">2020-02-05T01:27:00Z</dcterms:created>
  <dcterms:modified xsi:type="dcterms:W3CDTF">2020-02-05T01:27:00Z</dcterms:modified>
</cp:coreProperties>
</file>