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4F" w:rsidRDefault="00876855" w:rsidP="00F749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AA05" wp14:editId="3E652FD3">
                <wp:simplePos x="0" y="0"/>
                <wp:positionH relativeFrom="column">
                  <wp:posOffset>-476250</wp:posOffset>
                </wp:positionH>
                <wp:positionV relativeFrom="paragraph">
                  <wp:posOffset>-466725</wp:posOffset>
                </wp:positionV>
                <wp:extent cx="609600" cy="3619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855" w:rsidRDefault="00876855" w:rsidP="008768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7.5pt;margin-top:-36.75pt;width:4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" fillcolor="white [3201]" strokeweight=".5pt">
                <v:textbox>
                  <w:txbxContent>
                    <w:p w:rsidR="00876855" w:rsidRDefault="00876855" w:rsidP="008768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四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48C2">
        <w:rPr>
          <w:rFonts w:ascii="標楷體" w:eastAsia="標楷體" w:hAnsi="標楷體" w:hint="eastAsia"/>
          <w:sz w:val="36"/>
          <w:szCs w:val="36"/>
        </w:rPr>
        <w:t>淡江高中</w:t>
      </w:r>
      <w:r w:rsidR="005C48C2" w:rsidRPr="00224D87">
        <w:rPr>
          <w:rFonts w:ascii="標楷體" w:eastAsia="標楷體" w:hAnsi="標楷體" w:hint="eastAsia"/>
          <w:sz w:val="36"/>
          <w:szCs w:val="36"/>
        </w:rPr>
        <w:t>新課綱「彈性學習時間」</w:t>
      </w:r>
      <w:r w:rsidR="006A42D0">
        <w:rPr>
          <w:rFonts w:ascii="標楷體" w:eastAsia="標楷體" w:hAnsi="標楷體" w:hint="eastAsia"/>
          <w:sz w:val="36"/>
          <w:szCs w:val="36"/>
        </w:rPr>
        <w:t>特色活動</w:t>
      </w:r>
      <w:r w:rsidR="005C48C2">
        <w:rPr>
          <w:rFonts w:ascii="標楷體" w:eastAsia="標楷體" w:hAnsi="標楷體" w:hint="eastAsia"/>
          <w:sz w:val="36"/>
          <w:szCs w:val="36"/>
        </w:rPr>
        <w:t>計畫表</w:t>
      </w:r>
    </w:p>
    <w:p w:rsidR="005C48C2" w:rsidRPr="004551AA" w:rsidRDefault="004551AA" w:rsidP="005C48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82EE1">
        <w:rPr>
          <w:rFonts w:ascii="標楷體" w:eastAsia="標楷體" w:hAnsi="標楷體" w:hint="eastAsia"/>
        </w:rPr>
        <w:t xml:space="preserve">     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A7713D" w:rsidRPr="004551AA">
        <w:rPr>
          <w:rFonts w:ascii="標楷體" w:eastAsia="標楷體" w:hAnsi="標楷體" w:hint="eastAsia"/>
        </w:rPr>
        <w:t>學年度</w:t>
      </w:r>
      <w:r w:rsidR="00A808D6" w:rsidRPr="007052C0">
        <w:rPr>
          <w:rFonts w:ascii="標楷體" w:eastAsia="標楷體" w:hAnsi="標楷體"/>
        </w:rPr>
        <w:sym w:font="Wingdings" w:char="F06F"/>
      </w:r>
      <w:r w:rsidR="00A808D6">
        <w:rPr>
          <w:rFonts w:ascii="標楷體" w:eastAsia="標楷體" w:hAnsi="標楷體" w:hint="eastAsia"/>
        </w:rPr>
        <w:t>上學期</w:t>
      </w:r>
      <w:r w:rsidR="00A808D6" w:rsidRPr="007052C0">
        <w:rPr>
          <w:rFonts w:ascii="標楷體" w:eastAsia="標楷體" w:hAnsi="標楷體" w:hint="eastAsia"/>
        </w:rPr>
        <w:t xml:space="preserve"> </w:t>
      </w:r>
      <w:r w:rsidR="00A808D6" w:rsidRPr="007052C0">
        <w:rPr>
          <w:rFonts w:ascii="標楷體" w:eastAsia="標楷體" w:hAnsi="標楷體"/>
        </w:rPr>
        <w:sym w:font="Wingdings" w:char="F06F"/>
      </w:r>
      <w:r w:rsidR="00A808D6">
        <w:rPr>
          <w:rFonts w:ascii="標楷體" w:eastAsia="標楷體" w:hAnsi="標楷體" w:hint="eastAsia"/>
        </w:rPr>
        <w:t>下學期</w:t>
      </w:r>
    </w:p>
    <w:tbl>
      <w:tblPr>
        <w:tblStyle w:val="a4"/>
        <w:tblW w:w="9526" w:type="dxa"/>
        <w:tblInd w:w="-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435"/>
        <w:gridCol w:w="1701"/>
        <w:gridCol w:w="2996"/>
      </w:tblGrid>
      <w:tr w:rsidR="005C48C2" w:rsidTr="00A7713D">
        <w:tc>
          <w:tcPr>
            <w:tcW w:w="3394" w:type="dxa"/>
            <w:vAlign w:val="center"/>
          </w:tcPr>
          <w:p w:rsidR="005C48C2" w:rsidRDefault="006A42D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5C48C2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3136" w:type="dxa"/>
            <w:gridSpan w:val="2"/>
            <w:vAlign w:val="center"/>
          </w:tcPr>
          <w:p w:rsidR="005C48C2" w:rsidRDefault="006A42D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活動日期/時間</w:t>
            </w:r>
          </w:p>
        </w:tc>
        <w:tc>
          <w:tcPr>
            <w:tcW w:w="2996" w:type="dxa"/>
            <w:vAlign w:val="center"/>
          </w:tcPr>
          <w:p w:rsidR="005C48C2" w:rsidRDefault="006A42D0" w:rsidP="00CC3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活動時數(總)</w:t>
            </w:r>
          </w:p>
        </w:tc>
      </w:tr>
      <w:tr w:rsidR="005C48C2" w:rsidTr="00A7713D">
        <w:trPr>
          <w:trHeight w:val="786"/>
        </w:trPr>
        <w:tc>
          <w:tcPr>
            <w:tcW w:w="3394" w:type="dxa"/>
            <w:vAlign w:val="center"/>
          </w:tcPr>
          <w:p w:rsidR="005C48C2" w:rsidRDefault="005C48C2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5C48C2" w:rsidRDefault="005C48C2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vAlign w:val="center"/>
          </w:tcPr>
          <w:p w:rsidR="005C48C2" w:rsidRDefault="005C48C2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0B6" w:rsidTr="001D33B6">
        <w:tc>
          <w:tcPr>
            <w:tcW w:w="3394" w:type="dxa"/>
            <w:vAlign w:val="center"/>
          </w:tcPr>
          <w:p w:rsidR="003850B6" w:rsidRDefault="006A42D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CC33C0">
              <w:rPr>
                <w:rFonts w:ascii="標楷體" w:eastAsia="標楷體" w:hAnsi="標楷體" w:hint="eastAsia"/>
              </w:rPr>
              <w:t>對象(學生)/人數</w:t>
            </w:r>
          </w:p>
        </w:tc>
        <w:tc>
          <w:tcPr>
            <w:tcW w:w="3136" w:type="dxa"/>
            <w:gridSpan w:val="2"/>
            <w:vAlign w:val="center"/>
          </w:tcPr>
          <w:p w:rsidR="003850B6" w:rsidRDefault="006A42D0" w:rsidP="006A4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活動指導教師</w:t>
            </w:r>
          </w:p>
        </w:tc>
        <w:tc>
          <w:tcPr>
            <w:tcW w:w="2996" w:type="dxa"/>
            <w:vAlign w:val="center"/>
          </w:tcPr>
          <w:p w:rsidR="003850B6" w:rsidRDefault="006A42D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</w:tr>
      <w:tr w:rsidR="003850B6" w:rsidTr="001D33B6">
        <w:trPr>
          <w:trHeight w:val="786"/>
        </w:trPr>
        <w:tc>
          <w:tcPr>
            <w:tcW w:w="3394" w:type="dxa"/>
            <w:vAlign w:val="center"/>
          </w:tcPr>
          <w:p w:rsidR="00E136DC" w:rsidRPr="00954FA4" w:rsidRDefault="00E136DC" w:rsidP="00E136D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54FA4">
              <w:rPr>
                <w:rFonts w:ascii="標楷體" w:eastAsia="標楷體" w:hAnsi="標楷體" w:hint="eastAsia"/>
                <w:color w:val="FF0000"/>
              </w:rPr>
              <w:t>□適用年級:     □不限</w:t>
            </w:r>
          </w:p>
          <w:p w:rsidR="003850B6" w:rsidRDefault="00E136DC" w:rsidP="00E136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954FA4">
              <w:rPr>
                <w:rFonts w:ascii="標楷體" w:eastAsia="標楷體" w:hAnsi="標楷體" w:hint="eastAsia"/>
                <w:color w:val="FF0000"/>
              </w:rPr>
              <w:t>人數:</w:t>
            </w:r>
            <w:r w:rsidRPr="00954FA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</w:t>
            </w:r>
          </w:p>
        </w:tc>
        <w:tc>
          <w:tcPr>
            <w:tcW w:w="3136" w:type="dxa"/>
            <w:gridSpan w:val="2"/>
            <w:vAlign w:val="center"/>
          </w:tcPr>
          <w:p w:rsidR="003850B6" w:rsidRDefault="003850B6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vAlign w:val="center"/>
          </w:tcPr>
          <w:p w:rsidR="003850B6" w:rsidRDefault="003850B6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3864" w:rsidTr="0047582F">
        <w:trPr>
          <w:trHeight w:val="334"/>
        </w:trPr>
        <w:tc>
          <w:tcPr>
            <w:tcW w:w="3394" w:type="dxa"/>
            <w:vAlign w:val="center"/>
          </w:tcPr>
          <w:p w:rsidR="00863864" w:rsidRDefault="00863864" w:rsidP="006A4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132" w:type="dxa"/>
            <w:gridSpan w:val="3"/>
            <w:vAlign w:val="center"/>
          </w:tcPr>
          <w:p w:rsidR="00863864" w:rsidRDefault="00863864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Pr="00863864">
              <w:rPr>
                <w:rFonts w:ascii="標楷體" w:eastAsia="標楷體" w:hAnsi="標楷體" w:hint="eastAsia"/>
                <w:sz w:val="20"/>
                <w:szCs w:val="20"/>
              </w:rPr>
              <w:t>(其他事項)</w:t>
            </w:r>
          </w:p>
        </w:tc>
      </w:tr>
      <w:tr w:rsidR="00863864" w:rsidTr="009F05C2">
        <w:trPr>
          <w:trHeight w:val="689"/>
        </w:trPr>
        <w:tc>
          <w:tcPr>
            <w:tcW w:w="3394" w:type="dxa"/>
            <w:vAlign w:val="center"/>
          </w:tcPr>
          <w:p w:rsidR="00863864" w:rsidRDefault="00863864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2" w:type="dxa"/>
            <w:gridSpan w:val="3"/>
            <w:vAlign w:val="center"/>
          </w:tcPr>
          <w:p w:rsidR="00863864" w:rsidRDefault="00863864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0DB6" w:rsidTr="00A7713D">
        <w:trPr>
          <w:trHeight w:val="334"/>
        </w:trPr>
        <w:tc>
          <w:tcPr>
            <w:tcW w:w="4829" w:type="dxa"/>
            <w:gridSpan w:val="2"/>
            <w:vAlign w:val="center"/>
          </w:tcPr>
          <w:p w:rsidR="006C0DB6" w:rsidRDefault="006A42D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6C0DB6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697" w:type="dxa"/>
            <w:gridSpan w:val="2"/>
            <w:vAlign w:val="center"/>
          </w:tcPr>
          <w:p w:rsidR="006C0DB6" w:rsidRDefault="006C0D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預期效益</w:t>
            </w:r>
          </w:p>
        </w:tc>
      </w:tr>
      <w:tr w:rsidR="006C0DB6" w:rsidTr="006A42D0">
        <w:trPr>
          <w:trHeight w:val="2676"/>
        </w:trPr>
        <w:tc>
          <w:tcPr>
            <w:tcW w:w="4829" w:type="dxa"/>
            <w:gridSpan w:val="2"/>
          </w:tcPr>
          <w:p w:rsidR="006C0DB6" w:rsidRDefault="006C0DB6" w:rsidP="006A42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97" w:type="dxa"/>
            <w:gridSpan w:val="2"/>
          </w:tcPr>
          <w:p w:rsidR="006C0DB6" w:rsidRDefault="006C0DB6" w:rsidP="006A42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0DB6" w:rsidTr="00A7713D">
        <w:trPr>
          <w:trHeight w:val="334"/>
        </w:trPr>
        <w:tc>
          <w:tcPr>
            <w:tcW w:w="9526" w:type="dxa"/>
            <w:gridSpan w:val="4"/>
            <w:vAlign w:val="center"/>
          </w:tcPr>
          <w:p w:rsidR="006C0DB6" w:rsidRDefault="006A42D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活動內容及特色</w:t>
            </w:r>
          </w:p>
        </w:tc>
      </w:tr>
      <w:tr w:rsidR="006A42D0" w:rsidTr="006A42D0">
        <w:trPr>
          <w:trHeight w:val="4918"/>
        </w:trPr>
        <w:tc>
          <w:tcPr>
            <w:tcW w:w="9526" w:type="dxa"/>
            <w:gridSpan w:val="4"/>
          </w:tcPr>
          <w:p w:rsidR="006A42D0" w:rsidRDefault="006A42D0" w:rsidP="006A42D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C48C2" w:rsidRPr="00D14CEC" w:rsidRDefault="005C48C2" w:rsidP="00D14CEC">
      <w:pPr>
        <w:pStyle w:val="a3"/>
        <w:widowControl/>
        <w:numPr>
          <w:ilvl w:val="0"/>
          <w:numId w:val="1"/>
        </w:numPr>
        <w:spacing w:before="120" w:after="120"/>
        <w:ind w:leftChars="0"/>
        <w:rPr>
          <w:rFonts w:eastAsia="標楷體"/>
        </w:rPr>
      </w:pPr>
      <w:r w:rsidRPr="005C48C2">
        <w:rPr>
          <w:rFonts w:eastAsia="標楷體"/>
        </w:rPr>
        <w:t>備註：每一欄位均請填寫完整。</w:t>
      </w:r>
    </w:p>
    <w:sectPr w:rsidR="005C48C2" w:rsidRPr="00D14CEC" w:rsidSect="00A7713D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15" w:rsidRDefault="00AF4A15" w:rsidP="00876855">
      <w:r>
        <w:separator/>
      </w:r>
    </w:p>
  </w:endnote>
  <w:endnote w:type="continuationSeparator" w:id="0">
    <w:p w:rsidR="00AF4A15" w:rsidRDefault="00AF4A15" w:rsidP="0087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15" w:rsidRDefault="00AF4A15" w:rsidP="00876855">
      <w:r>
        <w:separator/>
      </w:r>
    </w:p>
  </w:footnote>
  <w:footnote w:type="continuationSeparator" w:id="0">
    <w:p w:rsidR="00AF4A15" w:rsidRDefault="00AF4A15" w:rsidP="0087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097"/>
    <w:multiLevelType w:val="hybridMultilevel"/>
    <w:tmpl w:val="5FFA9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B4"/>
    <w:rsid w:val="001F014F"/>
    <w:rsid w:val="003850B6"/>
    <w:rsid w:val="00401760"/>
    <w:rsid w:val="004551AA"/>
    <w:rsid w:val="0057737E"/>
    <w:rsid w:val="005C48C2"/>
    <w:rsid w:val="006A42D0"/>
    <w:rsid w:val="006C0DB6"/>
    <w:rsid w:val="00863864"/>
    <w:rsid w:val="00876855"/>
    <w:rsid w:val="00A7713D"/>
    <w:rsid w:val="00A808D6"/>
    <w:rsid w:val="00A82EE1"/>
    <w:rsid w:val="00AE0973"/>
    <w:rsid w:val="00AF4A15"/>
    <w:rsid w:val="00CC33C0"/>
    <w:rsid w:val="00D14CEC"/>
    <w:rsid w:val="00E136DC"/>
    <w:rsid w:val="00F03BB4"/>
    <w:rsid w:val="00F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C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5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68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68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C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5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68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68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LIB-NB01</dc:creator>
  <cp:lastModifiedBy>LIB-NB01</cp:lastModifiedBy>
  <cp:revision>6</cp:revision>
  <dcterms:created xsi:type="dcterms:W3CDTF">2018-06-15T05:20:00Z</dcterms:created>
  <dcterms:modified xsi:type="dcterms:W3CDTF">2018-09-26T07:40:00Z</dcterms:modified>
</cp:coreProperties>
</file>