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23F4" w:rsidRPr="006C23F4" w:rsidRDefault="005271A2" w:rsidP="006C23F4">
      <w:pPr>
        <w:rPr>
          <w:rFonts w:ascii="標楷體" w:eastAsia="標楷體" w:hAnsi="標楷體"/>
          <w:b/>
          <w:bCs/>
        </w:rPr>
      </w:pPr>
      <w:r>
        <w:rPr>
          <w:rFonts w:ascii="標楷體" w:eastAsia="標楷體" w:hAnsi="標楷體" w:hint="eastAsia"/>
          <w:b/>
          <w:bCs/>
        </w:rPr>
        <w:t>新北市私立淡江中學</w:t>
      </w:r>
      <w:r w:rsidR="006C23F4" w:rsidRPr="006C23F4">
        <w:rPr>
          <w:rFonts w:ascii="標楷體" w:eastAsia="標楷體" w:hAnsi="標楷體" w:hint="eastAsia"/>
          <w:b/>
          <w:bCs/>
        </w:rPr>
        <w:t>學生行動電話管理規定</w:t>
      </w:r>
      <w:r>
        <w:rPr>
          <w:rFonts w:ascii="標楷體" w:eastAsia="標楷體" w:hAnsi="標楷體" w:hint="eastAsia"/>
          <w:b/>
          <w:bCs/>
        </w:rPr>
        <w:t>(</w:t>
      </w:r>
      <w:bookmarkStart w:id="0" w:name="_GoBack"/>
      <w:bookmarkEnd w:id="0"/>
      <w:r>
        <w:rPr>
          <w:rFonts w:ascii="標楷體" w:eastAsia="標楷體" w:hAnsi="標楷體" w:hint="eastAsia"/>
          <w:b/>
          <w:bCs/>
        </w:rPr>
        <w:t>嚴苛版)</w:t>
      </w:r>
    </w:p>
    <w:p w:rsidR="006C23F4" w:rsidRPr="006C23F4" w:rsidRDefault="006C23F4" w:rsidP="006C23F4">
      <w:pPr>
        <w:rPr>
          <w:rFonts w:ascii="標楷體" w:eastAsia="標楷體" w:hAnsi="標楷體"/>
        </w:rPr>
      </w:pPr>
      <w:r w:rsidRPr="006C23F4">
        <w:rPr>
          <w:rFonts w:ascii="標楷體" w:eastAsia="標楷體" w:hAnsi="標楷體" w:hint="eastAsia"/>
        </w:rPr>
        <w:t>一、依據：</w:t>
      </w:r>
    </w:p>
    <w:p w:rsidR="005271A2" w:rsidRDefault="006C23F4" w:rsidP="006C23F4">
      <w:pPr>
        <w:rPr>
          <w:rFonts w:ascii="標楷體" w:eastAsia="標楷體" w:hAnsi="標楷體"/>
        </w:rPr>
      </w:pPr>
      <w:r w:rsidRPr="006C23F4">
        <w:rPr>
          <w:rFonts w:ascii="標楷體" w:eastAsia="標楷體" w:hAnsi="標楷體" w:hint="eastAsia"/>
        </w:rPr>
        <w:t xml:space="preserve">  </w:t>
      </w:r>
      <w:r w:rsidR="005271A2">
        <w:rPr>
          <w:rFonts w:ascii="標楷體" w:eastAsia="標楷體" w:hAnsi="標楷體" w:hint="eastAsia"/>
        </w:rPr>
        <w:t>1</w:t>
      </w:r>
      <w:r w:rsidRPr="006C23F4">
        <w:rPr>
          <w:rFonts w:ascii="標楷體" w:eastAsia="標楷體" w:hAnsi="標楷體" w:hint="eastAsia"/>
        </w:rPr>
        <w:t>.教育部100年9月6日</w:t>
      </w:r>
      <w:proofErr w:type="gramStart"/>
      <w:r w:rsidRPr="006C23F4">
        <w:rPr>
          <w:rFonts w:ascii="標楷體" w:eastAsia="標楷體" w:hAnsi="標楷體" w:hint="eastAsia"/>
        </w:rPr>
        <w:t>臺環字</w:t>
      </w:r>
      <w:proofErr w:type="gramEnd"/>
      <w:r w:rsidRPr="006C23F4">
        <w:rPr>
          <w:rFonts w:ascii="標楷體" w:eastAsia="標楷體" w:hAnsi="標楷體" w:hint="eastAsia"/>
        </w:rPr>
        <w:t>第1000153196B號函「校園攜帶行動電話使用</w:t>
      </w:r>
    </w:p>
    <w:p w:rsidR="006C23F4" w:rsidRDefault="005271A2" w:rsidP="006C23F4">
      <w:pPr>
        <w:rPr>
          <w:rFonts w:ascii="標楷體" w:eastAsia="標楷體" w:hAnsi="標楷體" w:hint="eastAsia"/>
        </w:rPr>
      </w:pPr>
      <w:r>
        <w:rPr>
          <w:rFonts w:ascii="標楷體" w:eastAsia="標楷體" w:hAnsi="標楷體" w:hint="eastAsia"/>
        </w:rPr>
        <w:t xml:space="preserve">    </w:t>
      </w:r>
      <w:r w:rsidR="006C23F4" w:rsidRPr="006C23F4">
        <w:rPr>
          <w:rFonts w:ascii="標楷體" w:eastAsia="標楷體" w:hAnsi="標楷體" w:hint="eastAsia"/>
        </w:rPr>
        <w:t>規範原則」辦理。</w:t>
      </w:r>
    </w:p>
    <w:p w:rsidR="005E176C" w:rsidRPr="00D43C35" w:rsidRDefault="005E176C" w:rsidP="005E176C">
      <w:pPr>
        <w:rPr>
          <w:rFonts w:ascii="標楷體" w:eastAsia="標楷體" w:hAnsi="標楷體"/>
        </w:rPr>
      </w:pPr>
      <w:r>
        <w:rPr>
          <w:rFonts w:ascii="標楷體" w:eastAsia="標楷體" w:hAnsi="標楷體" w:hint="eastAsia"/>
        </w:rPr>
        <w:t xml:space="preserve">  2.</w:t>
      </w:r>
      <w:r w:rsidRPr="00D43C35">
        <w:rPr>
          <w:rFonts w:ascii="標楷體" w:eastAsia="標楷體" w:hAnsi="標楷體" w:hint="eastAsia"/>
        </w:rPr>
        <w:t>依</w:t>
      </w:r>
      <w:r>
        <w:rPr>
          <w:rFonts w:ascii="標楷體" w:eastAsia="標楷體" w:hAnsi="標楷體" w:hint="eastAsia"/>
        </w:rPr>
        <w:t>工作研討會討論</w:t>
      </w:r>
      <w:r w:rsidRPr="00D43C35">
        <w:rPr>
          <w:rFonts w:ascii="標楷體" w:eastAsia="標楷體" w:hAnsi="標楷體" w:hint="eastAsia"/>
        </w:rPr>
        <w:t xml:space="preserve">辦理。 </w:t>
      </w:r>
    </w:p>
    <w:p w:rsidR="006C23F4" w:rsidRPr="006C23F4" w:rsidRDefault="006C23F4" w:rsidP="006C23F4">
      <w:pPr>
        <w:rPr>
          <w:rFonts w:ascii="標楷體" w:eastAsia="標楷體" w:hAnsi="標楷體"/>
        </w:rPr>
      </w:pPr>
      <w:r w:rsidRPr="006C23F4">
        <w:rPr>
          <w:rFonts w:ascii="標楷體" w:eastAsia="標楷體" w:hAnsi="標楷體" w:hint="eastAsia"/>
        </w:rPr>
        <w:t>二、目的：</w:t>
      </w:r>
    </w:p>
    <w:p w:rsidR="005271A2" w:rsidRDefault="006C23F4" w:rsidP="006C23F4">
      <w:pPr>
        <w:rPr>
          <w:rFonts w:ascii="標楷體" w:eastAsia="標楷體" w:hAnsi="標楷體"/>
        </w:rPr>
      </w:pPr>
      <w:r w:rsidRPr="006C23F4">
        <w:rPr>
          <w:rFonts w:ascii="標楷體" w:eastAsia="標楷體" w:hAnsi="標楷體" w:hint="eastAsia"/>
        </w:rPr>
        <w:t>  </w:t>
      </w:r>
      <w:r w:rsidR="005271A2">
        <w:rPr>
          <w:rFonts w:ascii="標楷體" w:eastAsia="標楷體" w:hAnsi="標楷體" w:hint="eastAsia"/>
        </w:rPr>
        <w:t>1.</w:t>
      </w:r>
      <w:r w:rsidRPr="006C23F4">
        <w:rPr>
          <w:rFonts w:ascii="標楷體" w:eastAsia="標楷體" w:hAnsi="標楷體" w:hint="eastAsia"/>
        </w:rPr>
        <w:t>為維護團體秩序、有效管理學生在校使用行動電話，確保學生在校生活及學</w:t>
      </w:r>
    </w:p>
    <w:p w:rsidR="006C23F4" w:rsidRDefault="005271A2" w:rsidP="006C23F4">
      <w:pPr>
        <w:rPr>
          <w:rFonts w:ascii="標楷體" w:eastAsia="標楷體" w:hAnsi="標楷體"/>
        </w:rPr>
      </w:pPr>
      <w:r>
        <w:rPr>
          <w:rFonts w:ascii="標楷體" w:eastAsia="標楷體" w:hAnsi="標楷體" w:hint="eastAsia"/>
        </w:rPr>
        <w:t xml:space="preserve">    </w:t>
      </w:r>
      <w:r w:rsidR="006C23F4" w:rsidRPr="006C23F4">
        <w:rPr>
          <w:rFonts w:ascii="標楷體" w:eastAsia="標楷體" w:hAnsi="標楷體" w:hint="eastAsia"/>
        </w:rPr>
        <w:t>習品質，避免不必要之干擾，且</w:t>
      </w:r>
      <w:r>
        <w:rPr>
          <w:rFonts w:ascii="標楷體" w:eastAsia="標楷體" w:hAnsi="標楷體" w:hint="eastAsia"/>
        </w:rPr>
        <w:t>兼顧</w:t>
      </w:r>
      <w:r w:rsidR="006C23F4" w:rsidRPr="006C23F4">
        <w:rPr>
          <w:rFonts w:ascii="標楷體" w:eastAsia="標楷體" w:hAnsi="標楷體" w:hint="eastAsia"/>
        </w:rPr>
        <w:t>學生與家長聯繫，特定本規定管理之。</w:t>
      </w:r>
    </w:p>
    <w:p w:rsidR="005271A2" w:rsidRDefault="005271A2" w:rsidP="005271A2">
      <w:pPr>
        <w:widowControl/>
        <w:rPr>
          <w:rFonts w:ascii="標楷體" w:eastAsia="標楷體" w:hAnsi="標楷體" w:cs="Times New Roman"/>
          <w:color w:val="000000"/>
          <w:kern w:val="0"/>
          <w:sz w:val="26"/>
          <w:szCs w:val="26"/>
        </w:rPr>
      </w:pPr>
      <w:r>
        <w:rPr>
          <w:rFonts w:ascii="標楷體" w:eastAsia="標楷體" w:hAnsi="標楷體" w:hint="eastAsia"/>
        </w:rPr>
        <w:t xml:space="preserve">  2.</w:t>
      </w:r>
      <w:r w:rsidRPr="006C23F4">
        <w:rPr>
          <w:rFonts w:ascii="標楷體" w:eastAsia="標楷體" w:hAnsi="標楷體" w:cs="Times New Roman" w:hint="eastAsia"/>
          <w:color w:val="000000"/>
          <w:kern w:val="0"/>
          <w:sz w:val="26"/>
          <w:szCs w:val="26"/>
        </w:rPr>
        <w:t>為避免同學因使用手機造成學習分心、干擾教學活動進行，及遺失</w:t>
      </w:r>
      <w:proofErr w:type="gramStart"/>
      <w:r w:rsidRPr="006C23F4">
        <w:rPr>
          <w:rFonts w:ascii="標楷體" w:eastAsia="標楷體" w:hAnsi="標楷體" w:cs="Times New Roman" w:hint="eastAsia"/>
          <w:color w:val="000000"/>
          <w:kern w:val="0"/>
          <w:sz w:val="26"/>
          <w:szCs w:val="26"/>
        </w:rPr>
        <w:t>昂</w:t>
      </w:r>
      <w:proofErr w:type="gramEnd"/>
    </w:p>
    <w:p w:rsidR="005271A2" w:rsidRDefault="005271A2" w:rsidP="005271A2">
      <w:pPr>
        <w:widowControl/>
        <w:rPr>
          <w:rFonts w:ascii="標楷體" w:eastAsia="標楷體" w:hAnsi="標楷體" w:cs="Times New Roman"/>
          <w:color w:val="000000"/>
          <w:kern w:val="0"/>
          <w:sz w:val="26"/>
          <w:szCs w:val="26"/>
        </w:rPr>
      </w:pPr>
      <w:r>
        <w:rPr>
          <w:rFonts w:ascii="標楷體" w:eastAsia="標楷體" w:hAnsi="標楷體" w:cs="Times New Roman" w:hint="eastAsia"/>
          <w:color w:val="000000"/>
          <w:kern w:val="0"/>
          <w:sz w:val="26"/>
          <w:szCs w:val="26"/>
        </w:rPr>
        <w:t xml:space="preserve">    </w:t>
      </w:r>
      <w:r w:rsidRPr="006C23F4">
        <w:rPr>
          <w:rFonts w:ascii="標楷體" w:eastAsia="標楷體" w:hAnsi="標楷體" w:cs="Times New Roman" w:hint="eastAsia"/>
          <w:color w:val="000000"/>
          <w:kern w:val="0"/>
          <w:sz w:val="26"/>
          <w:szCs w:val="26"/>
        </w:rPr>
        <w:t>貴手機之疑慮，本校原則禁止同學攜帶手機到校。惟若家長認為確有</w:t>
      </w:r>
    </w:p>
    <w:p w:rsidR="005271A2" w:rsidRDefault="005271A2" w:rsidP="005271A2">
      <w:pPr>
        <w:widowControl/>
        <w:rPr>
          <w:rFonts w:ascii="標楷體" w:eastAsia="標楷體" w:hAnsi="標楷體" w:cs="Times New Roman"/>
          <w:color w:val="000000"/>
          <w:kern w:val="0"/>
          <w:sz w:val="26"/>
          <w:szCs w:val="26"/>
        </w:rPr>
      </w:pPr>
      <w:r>
        <w:rPr>
          <w:rFonts w:ascii="標楷體" w:eastAsia="標楷體" w:hAnsi="標楷體" w:cs="Times New Roman" w:hint="eastAsia"/>
          <w:color w:val="000000"/>
          <w:kern w:val="0"/>
          <w:sz w:val="26"/>
          <w:szCs w:val="26"/>
        </w:rPr>
        <w:t xml:space="preserve">    </w:t>
      </w:r>
      <w:r w:rsidRPr="006C23F4">
        <w:rPr>
          <w:rFonts w:ascii="標楷體" w:eastAsia="標楷體" w:hAnsi="標楷體" w:cs="Times New Roman" w:hint="eastAsia"/>
          <w:color w:val="000000"/>
          <w:kern w:val="0"/>
          <w:sz w:val="26"/>
          <w:szCs w:val="26"/>
        </w:rPr>
        <w:t>須要讓貴子弟攜帶手機，且同意願遵守以下規定訂，學校同意貴子弟</w:t>
      </w:r>
    </w:p>
    <w:p w:rsidR="005271A2" w:rsidRPr="006C23F4" w:rsidRDefault="005271A2" w:rsidP="005271A2">
      <w:pPr>
        <w:widowControl/>
        <w:rPr>
          <w:rFonts w:ascii="Times New Roman" w:eastAsia="新細明體" w:hAnsi="Times New Roman" w:cs="Times New Roman"/>
          <w:color w:val="000000"/>
          <w:kern w:val="0"/>
          <w:sz w:val="27"/>
          <w:szCs w:val="27"/>
        </w:rPr>
      </w:pPr>
      <w:r>
        <w:rPr>
          <w:rFonts w:ascii="標楷體" w:eastAsia="標楷體" w:hAnsi="標楷體" w:cs="Times New Roman" w:hint="eastAsia"/>
          <w:color w:val="000000"/>
          <w:kern w:val="0"/>
          <w:sz w:val="26"/>
          <w:szCs w:val="26"/>
        </w:rPr>
        <w:t xml:space="preserve">    </w:t>
      </w:r>
      <w:r w:rsidRPr="006C23F4">
        <w:rPr>
          <w:rFonts w:ascii="標楷體" w:eastAsia="標楷體" w:hAnsi="標楷體" w:cs="Times New Roman" w:hint="eastAsia"/>
          <w:color w:val="000000"/>
          <w:kern w:val="0"/>
          <w:sz w:val="26"/>
          <w:szCs w:val="26"/>
        </w:rPr>
        <w:t>經申請手續後攜帶手機到校。</w:t>
      </w:r>
    </w:p>
    <w:p w:rsidR="006C23F4" w:rsidRPr="006C23F4" w:rsidRDefault="006C23F4" w:rsidP="006C23F4">
      <w:pPr>
        <w:rPr>
          <w:rFonts w:ascii="標楷體" w:eastAsia="標楷體" w:hAnsi="標楷體"/>
        </w:rPr>
      </w:pPr>
      <w:r w:rsidRPr="006C23F4">
        <w:rPr>
          <w:rFonts w:ascii="標楷體" w:eastAsia="標楷體" w:hAnsi="標楷體" w:hint="eastAsia"/>
        </w:rPr>
        <w:t>三、規範對象：本校全體學生。</w:t>
      </w:r>
    </w:p>
    <w:p w:rsidR="006C23F4" w:rsidRPr="006C23F4" w:rsidRDefault="006C23F4" w:rsidP="006C23F4">
      <w:pPr>
        <w:rPr>
          <w:rFonts w:ascii="標楷體" w:eastAsia="標楷體" w:hAnsi="標楷體"/>
        </w:rPr>
      </w:pPr>
      <w:r w:rsidRPr="006C23F4">
        <w:rPr>
          <w:rFonts w:ascii="標楷體" w:eastAsia="標楷體" w:hAnsi="標楷體" w:hint="eastAsia"/>
        </w:rPr>
        <w:t>四、</w:t>
      </w:r>
      <w:r w:rsidR="005271A2">
        <w:rPr>
          <w:rFonts w:ascii="標楷體" w:eastAsia="標楷體" w:hAnsi="標楷體" w:hint="eastAsia"/>
        </w:rPr>
        <w:t>申請方式</w:t>
      </w:r>
      <w:r w:rsidRPr="006C23F4">
        <w:rPr>
          <w:rFonts w:ascii="標楷體" w:eastAsia="標楷體" w:hAnsi="標楷體" w:hint="eastAsia"/>
        </w:rPr>
        <w:t>：</w:t>
      </w:r>
    </w:p>
    <w:p w:rsidR="005271A2" w:rsidRDefault="006C23F4" w:rsidP="006C23F4">
      <w:pPr>
        <w:rPr>
          <w:rFonts w:ascii="標楷體" w:eastAsia="標楷體" w:hAnsi="標楷體"/>
        </w:rPr>
      </w:pPr>
      <w:r w:rsidRPr="006C23F4">
        <w:rPr>
          <w:rFonts w:ascii="標楷體" w:eastAsia="標楷體" w:hAnsi="標楷體" w:hint="eastAsia"/>
        </w:rPr>
        <w:t>  每學期開學後一</w:t>
      </w:r>
      <w:proofErr w:type="gramStart"/>
      <w:r w:rsidRPr="006C23F4">
        <w:rPr>
          <w:rFonts w:ascii="標楷體" w:eastAsia="標楷體" w:hAnsi="標楷體" w:hint="eastAsia"/>
        </w:rPr>
        <w:t>週</w:t>
      </w:r>
      <w:proofErr w:type="gramEnd"/>
      <w:r w:rsidRPr="006C23F4">
        <w:rPr>
          <w:rFonts w:ascii="標楷體" w:eastAsia="標楷體" w:hAnsi="標楷體" w:hint="eastAsia"/>
        </w:rPr>
        <w:t>內由學生本人及學生家長閱讀本行動電話管理規定內容後</w:t>
      </w:r>
    </w:p>
    <w:p w:rsidR="006C23F4" w:rsidRPr="006C23F4" w:rsidRDefault="005271A2" w:rsidP="006C23F4">
      <w:pPr>
        <w:rPr>
          <w:rFonts w:ascii="標楷體" w:eastAsia="標楷體" w:hAnsi="標楷體"/>
        </w:rPr>
      </w:pPr>
      <w:r>
        <w:rPr>
          <w:rFonts w:ascii="標楷體" w:eastAsia="標楷體" w:hAnsi="標楷體" w:hint="eastAsia"/>
        </w:rPr>
        <w:t xml:space="preserve">  </w:t>
      </w:r>
      <w:r w:rsidR="006C23F4" w:rsidRPr="006C23F4">
        <w:rPr>
          <w:rFonts w:ascii="標楷體" w:eastAsia="標楷體" w:hAnsi="標楷體" w:hint="eastAsia"/>
        </w:rPr>
        <w:t>簽具使用切結並保證遵守。</w:t>
      </w:r>
    </w:p>
    <w:p w:rsidR="006C23F4" w:rsidRPr="006C23F4" w:rsidRDefault="006C23F4" w:rsidP="006C23F4">
      <w:pPr>
        <w:rPr>
          <w:rFonts w:ascii="標楷體" w:eastAsia="標楷體" w:hAnsi="標楷體"/>
        </w:rPr>
      </w:pPr>
      <w:r w:rsidRPr="006C23F4">
        <w:rPr>
          <w:rFonts w:ascii="標楷體" w:eastAsia="標楷體" w:hAnsi="標楷體" w:hint="eastAsia"/>
        </w:rPr>
        <w:t>五、管理細則：</w:t>
      </w:r>
    </w:p>
    <w:p w:rsidR="005271A2" w:rsidRDefault="006C23F4" w:rsidP="006C23F4">
      <w:pPr>
        <w:rPr>
          <w:rFonts w:ascii="標楷體" w:eastAsia="標楷體" w:hAnsi="標楷體"/>
        </w:rPr>
      </w:pPr>
      <w:r w:rsidRPr="006C23F4">
        <w:rPr>
          <w:rFonts w:ascii="標楷體" w:eastAsia="標楷體" w:hAnsi="標楷體" w:hint="eastAsia"/>
        </w:rPr>
        <w:t> 1.本校學生攜帶行動電話應於進入校門前即關機，並於每日上午08：00前將行</w:t>
      </w:r>
    </w:p>
    <w:p w:rsidR="006C23F4" w:rsidRPr="006C23F4" w:rsidRDefault="005271A2" w:rsidP="006C23F4">
      <w:pPr>
        <w:rPr>
          <w:rFonts w:ascii="標楷體" w:eastAsia="標楷體" w:hAnsi="標楷體"/>
        </w:rPr>
      </w:pPr>
      <w:r>
        <w:rPr>
          <w:rFonts w:ascii="標楷體" w:eastAsia="標楷體" w:hAnsi="標楷體" w:hint="eastAsia"/>
        </w:rPr>
        <w:t xml:space="preserve">   </w:t>
      </w:r>
      <w:r w:rsidR="006C23F4" w:rsidRPr="006C23F4">
        <w:rPr>
          <w:rFonts w:ascii="標楷體" w:eastAsia="標楷體" w:hAnsi="標楷體" w:hint="eastAsia"/>
        </w:rPr>
        <w:t>動電話交由班級導師置放於班級行動電話專用保管箱統一保管。</w:t>
      </w:r>
    </w:p>
    <w:p w:rsidR="005271A2" w:rsidRDefault="006C23F4" w:rsidP="006C23F4">
      <w:pPr>
        <w:rPr>
          <w:rFonts w:ascii="標楷體" w:eastAsia="標楷體" w:hAnsi="標楷體"/>
        </w:rPr>
      </w:pPr>
      <w:r w:rsidRPr="006C23F4">
        <w:rPr>
          <w:rFonts w:ascii="標楷體" w:eastAsia="標楷體" w:hAnsi="標楷體" w:hint="eastAsia"/>
        </w:rPr>
        <w:t> 2.班級導師於每日放學時將學生行動電話發還學生，惟學生須於離開校門後始</w:t>
      </w:r>
    </w:p>
    <w:p w:rsidR="006C23F4" w:rsidRPr="006C23F4" w:rsidRDefault="005271A2" w:rsidP="006C23F4">
      <w:pPr>
        <w:rPr>
          <w:rFonts w:ascii="標楷體" w:eastAsia="標楷體" w:hAnsi="標楷體"/>
        </w:rPr>
      </w:pPr>
      <w:r>
        <w:rPr>
          <w:rFonts w:ascii="標楷體" w:eastAsia="標楷體" w:hAnsi="標楷體" w:hint="eastAsia"/>
        </w:rPr>
        <w:t xml:space="preserve">   </w:t>
      </w:r>
      <w:r w:rsidR="006C23F4" w:rsidRPr="006C23F4">
        <w:rPr>
          <w:rFonts w:ascii="標楷體" w:eastAsia="標楷體" w:hAnsi="標楷體" w:hint="eastAsia"/>
        </w:rPr>
        <w:t>得開機使用。</w:t>
      </w:r>
    </w:p>
    <w:p w:rsidR="005271A2" w:rsidRDefault="006C23F4" w:rsidP="006C23F4">
      <w:pPr>
        <w:rPr>
          <w:rFonts w:ascii="標楷體" w:eastAsia="標楷體" w:hAnsi="標楷體"/>
        </w:rPr>
      </w:pPr>
      <w:r w:rsidRPr="006C23F4">
        <w:rPr>
          <w:rFonts w:ascii="標楷體" w:eastAsia="標楷體" w:hAnsi="標楷體" w:hint="eastAsia"/>
        </w:rPr>
        <w:t> 3.上課期間如遇緊急事件須與家長聯繫，可先向班級導師報備後領回行動電話</w:t>
      </w:r>
    </w:p>
    <w:p w:rsidR="006C23F4" w:rsidRPr="006C23F4" w:rsidRDefault="005271A2" w:rsidP="006C23F4">
      <w:pPr>
        <w:rPr>
          <w:rFonts w:ascii="標楷體" w:eastAsia="標楷體" w:hAnsi="標楷體"/>
        </w:rPr>
      </w:pPr>
      <w:r>
        <w:rPr>
          <w:rFonts w:ascii="標楷體" w:eastAsia="標楷體" w:hAnsi="標楷體" w:hint="eastAsia"/>
        </w:rPr>
        <w:t xml:space="preserve">   </w:t>
      </w:r>
      <w:r w:rsidR="006C23F4" w:rsidRPr="006C23F4">
        <w:rPr>
          <w:rFonts w:ascii="標楷體" w:eastAsia="標楷體" w:hAnsi="標楷體" w:hint="eastAsia"/>
        </w:rPr>
        <w:t>使用，惟用畢後須立即關機並繳還班級導師。</w:t>
      </w:r>
    </w:p>
    <w:p w:rsidR="005271A2" w:rsidRDefault="006C23F4" w:rsidP="006C23F4">
      <w:pPr>
        <w:rPr>
          <w:rFonts w:ascii="標楷體" w:eastAsia="標楷體" w:hAnsi="標楷體"/>
        </w:rPr>
      </w:pPr>
      <w:r w:rsidRPr="006C23F4">
        <w:rPr>
          <w:rFonts w:ascii="標楷體" w:eastAsia="標楷體" w:hAnsi="標楷體" w:hint="eastAsia"/>
        </w:rPr>
        <w:t> 4.住校生可於每日晚自習下課時間2</w:t>
      </w:r>
      <w:r w:rsidR="005271A2">
        <w:rPr>
          <w:rFonts w:ascii="標楷體" w:eastAsia="標楷體" w:hAnsi="標楷體" w:hint="eastAsia"/>
        </w:rPr>
        <w:t>0</w:t>
      </w:r>
      <w:r w:rsidRPr="006C23F4">
        <w:rPr>
          <w:rFonts w:ascii="標楷體" w:eastAsia="標楷體" w:hAnsi="標楷體" w:hint="eastAsia"/>
        </w:rPr>
        <w:t>：00-2</w:t>
      </w:r>
      <w:r w:rsidR="005271A2">
        <w:rPr>
          <w:rFonts w:ascii="標楷體" w:eastAsia="標楷體" w:hAnsi="標楷體" w:hint="eastAsia"/>
        </w:rPr>
        <w:t>0</w:t>
      </w:r>
      <w:r w:rsidRPr="006C23F4">
        <w:rPr>
          <w:rFonts w:ascii="標楷體" w:eastAsia="標楷體" w:hAnsi="標楷體" w:hint="eastAsia"/>
        </w:rPr>
        <w:t>：20領回與家長聯繫，惟用畢後</w:t>
      </w:r>
    </w:p>
    <w:p w:rsidR="006C23F4" w:rsidRPr="006C23F4" w:rsidRDefault="005271A2" w:rsidP="006C23F4">
      <w:pPr>
        <w:rPr>
          <w:rFonts w:ascii="標楷體" w:eastAsia="標楷體" w:hAnsi="標楷體"/>
        </w:rPr>
      </w:pPr>
      <w:r>
        <w:rPr>
          <w:rFonts w:ascii="標楷體" w:eastAsia="標楷體" w:hAnsi="標楷體" w:hint="eastAsia"/>
        </w:rPr>
        <w:t xml:space="preserve">   </w:t>
      </w:r>
      <w:r w:rsidR="006C23F4" w:rsidRPr="006C23F4">
        <w:rPr>
          <w:rFonts w:ascii="標楷體" w:eastAsia="標楷體" w:hAnsi="標楷體" w:hint="eastAsia"/>
        </w:rPr>
        <w:t>須立即關機並繳還</w:t>
      </w:r>
      <w:r>
        <w:rPr>
          <w:rFonts w:ascii="標楷體" w:eastAsia="標楷體" w:hAnsi="標楷體" w:hint="eastAsia"/>
        </w:rPr>
        <w:t>舍監</w:t>
      </w:r>
      <w:r w:rsidR="006C23F4" w:rsidRPr="006C23F4">
        <w:rPr>
          <w:rFonts w:ascii="標楷體" w:eastAsia="標楷體" w:hAnsi="標楷體" w:hint="eastAsia"/>
        </w:rPr>
        <w:t>統一保管。</w:t>
      </w:r>
    </w:p>
    <w:p w:rsidR="006C23F4" w:rsidRPr="006C23F4" w:rsidRDefault="006C23F4" w:rsidP="006C23F4">
      <w:pPr>
        <w:rPr>
          <w:rFonts w:ascii="標楷體" w:eastAsia="標楷體" w:hAnsi="標楷體"/>
        </w:rPr>
      </w:pPr>
      <w:r w:rsidRPr="006C23F4">
        <w:rPr>
          <w:rFonts w:ascii="標楷體" w:eastAsia="標楷體" w:hAnsi="標楷體" w:hint="eastAsia"/>
        </w:rPr>
        <w:t>六、違規懲處：</w:t>
      </w:r>
    </w:p>
    <w:p w:rsidR="005271A2" w:rsidRDefault="006C23F4" w:rsidP="006C23F4">
      <w:pPr>
        <w:rPr>
          <w:rFonts w:ascii="標楷體" w:eastAsia="標楷體" w:hAnsi="標楷體"/>
        </w:rPr>
      </w:pPr>
      <w:r w:rsidRPr="006C23F4">
        <w:rPr>
          <w:rFonts w:ascii="標楷體" w:eastAsia="標楷體" w:hAnsi="標楷體" w:hint="eastAsia"/>
        </w:rPr>
        <w:t> 1.未依規定繳交保管（未使用）並經查獲屬實者處警告乙次之處分並代管該支</w:t>
      </w:r>
    </w:p>
    <w:p w:rsidR="006C23F4" w:rsidRPr="006C23F4" w:rsidRDefault="005271A2" w:rsidP="006C23F4">
      <w:pPr>
        <w:rPr>
          <w:rFonts w:ascii="標楷體" w:eastAsia="標楷體" w:hAnsi="標楷體"/>
        </w:rPr>
      </w:pPr>
      <w:r>
        <w:rPr>
          <w:rFonts w:ascii="標楷體" w:eastAsia="標楷體" w:hAnsi="標楷體" w:hint="eastAsia"/>
        </w:rPr>
        <w:t xml:space="preserve">   </w:t>
      </w:r>
      <w:r w:rsidR="006C23F4" w:rsidRPr="006C23F4">
        <w:rPr>
          <w:rFonts w:ascii="標楷體" w:eastAsia="標楷體" w:hAnsi="標楷體" w:hint="eastAsia"/>
        </w:rPr>
        <w:t>行動電話7天。</w:t>
      </w:r>
    </w:p>
    <w:p w:rsidR="005271A2" w:rsidRDefault="006C23F4" w:rsidP="006C23F4">
      <w:pPr>
        <w:rPr>
          <w:rFonts w:ascii="標楷體" w:eastAsia="標楷體" w:hAnsi="標楷體"/>
        </w:rPr>
      </w:pPr>
      <w:r w:rsidRPr="006C23F4">
        <w:rPr>
          <w:rFonts w:ascii="標楷體" w:eastAsia="標楷體" w:hAnsi="標楷體" w:hint="eastAsia"/>
        </w:rPr>
        <w:t> </w:t>
      </w:r>
      <w:r w:rsidR="005271A2">
        <w:rPr>
          <w:rFonts w:ascii="標楷體" w:eastAsia="標楷體" w:hAnsi="標楷體" w:hint="eastAsia"/>
        </w:rPr>
        <w:t>2</w:t>
      </w:r>
      <w:r w:rsidRPr="006C23F4">
        <w:rPr>
          <w:rFonts w:ascii="標楷體" w:eastAsia="標楷體" w:hAnsi="標楷體" w:hint="eastAsia"/>
        </w:rPr>
        <w:t>.未依規定繳交保管且違規使用並經查獲屬實者處小過乙次之處分並代管該支</w:t>
      </w:r>
    </w:p>
    <w:p w:rsidR="006C23F4" w:rsidRPr="006C23F4" w:rsidRDefault="005271A2" w:rsidP="006C23F4">
      <w:pPr>
        <w:rPr>
          <w:rFonts w:ascii="標楷體" w:eastAsia="標楷體" w:hAnsi="標楷體"/>
        </w:rPr>
      </w:pPr>
      <w:r>
        <w:rPr>
          <w:rFonts w:ascii="標楷體" w:eastAsia="標楷體" w:hAnsi="標楷體" w:hint="eastAsia"/>
        </w:rPr>
        <w:t xml:space="preserve">   </w:t>
      </w:r>
      <w:r w:rsidR="006C23F4" w:rsidRPr="006C23F4">
        <w:rPr>
          <w:rFonts w:ascii="標楷體" w:eastAsia="標楷體" w:hAnsi="標楷體" w:hint="eastAsia"/>
        </w:rPr>
        <w:t>行動電話14天。</w:t>
      </w:r>
    </w:p>
    <w:p w:rsidR="005271A2" w:rsidRDefault="006C23F4" w:rsidP="006C23F4">
      <w:pPr>
        <w:rPr>
          <w:rFonts w:ascii="標楷體" w:eastAsia="標楷體" w:hAnsi="標楷體"/>
        </w:rPr>
      </w:pPr>
      <w:r w:rsidRPr="006C23F4">
        <w:rPr>
          <w:rFonts w:ascii="標楷體" w:eastAsia="標楷體" w:hAnsi="標楷體" w:hint="eastAsia"/>
        </w:rPr>
        <w:t> </w:t>
      </w:r>
      <w:r w:rsidR="005271A2">
        <w:rPr>
          <w:rFonts w:ascii="標楷體" w:eastAsia="標楷體" w:hAnsi="標楷體" w:hint="eastAsia"/>
        </w:rPr>
        <w:t>3</w:t>
      </w:r>
      <w:r w:rsidRPr="006C23F4">
        <w:rPr>
          <w:rFonts w:ascii="標楷體" w:eastAsia="標楷體" w:hAnsi="標楷體" w:hint="eastAsia"/>
        </w:rPr>
        <w:t>.未經家長同意，自行攜帶行動電話</w:t>
      </w:r>
      <w:proofErr w:type="gramStart"/>
      <w:r w:rsidRPr="006C23F4">
        <w:rPr>
          <w:rFonts w:ascii="標楷體" w:eastAsia="標楷體" w:hAnsi="標楷體" w:hint="eastAsia"/>
        </w:rPr>
        <w:t>到校且未</w:t>
      </w:r>
      <w:proofErr w:type="gramEnd"/>
      <w:r w:rsidRPr="006C23F4">
        <w:rPr>
          <w:rFonts w:ascii="標楷體" w:eastAsia="標楷體" w:hAnsi="標楷體" w:hint="eastAsia"/>
        </w:rPr>
        <w:t>繳交保管者經查驗屬實者處小過</w:t>
      </w:r>
    </w:p>
    <w:p w:rsidR="006C23F4" w:rsidRPr="006C23F4" w:rsidRDefault="005271A2" w:rsidP="006C23F4">
      <w:pPr>
        <w:rPr>
          <w:rFonts w:ascii="標楷體" w:eastAsia="標楷體" w:hAnsi="標楷體"/>
        </w:rPr>
      </w:pPr>
      <w:r>
        <w:rPr>
          <w:rFonts w:ascii="標楷體" w:eastAsia="標楷體" w:hAnsi="標楷體" w:hint="eastAsia"/>
        </w:rPr>
        <w:t xml:space="preserve">   </w:t>
      </w:r>
      <w:r w:rsidR="006C23F4" w:rsidRPr="006C23F4">
        <w:rPr>
          <w:rFonts w:ascii="標楷體" w:eastAsia="標楷體" w:hAnsi="標楷體" w:hint="eastAsia"/>
        </w:rPr>
        <w:t>乙次之處分並代管該支行動電話30天。</w:t>
      </w:r>
    </w:p>
    <w:p w:rsidR="006C23F4" w:rsidRPr="006C23F4" w:rsidRDefault="006C23F4" w:rsidP="006C23F4">
      <w:pPr>
        <w:rPr>
          <w:rFonts w:ascii="標楷體" w:eastAsia="標楷體" w:hAnsi="標楷體"/>
        </w:rPr>
      </w:pPr>
      <w:r w:rsidRPr="006C23F4">
        <w:rPr>
          <w:rFonts w:ascii="標楷體" w:eastAsia="標楷體" w:hAnsi="標楷體" w:hint="eastAsia"/>
        </w:rPr>
        <w:t> </w:t>
      </w:r>
      <w:r w:rsidR="005271A2">
        <w:rPr>
          <w:rFonts w:ascii="標楷體" w:eastAsia="標楷體" w:hAnsi="標楷體" w:hint="eastAsia"/>
        </w:rPr>
        <w:t>4</w:t>
      </w:r>
      <w:r w:rsidRPr="006C23F4">
        <w:rPr>
          <w:rFonts w:ascii="標楷體" w:eastAsia="標楷體" w:hAnsi="標楷體" w:hint="eastAsia"/>
        </w:rPr>
        <w:t>.第</w:t>
      </w:r>
      <w:r w:rsidR="005271A2">
        <w:rPr>
          <w:rFonts w:ascii="標楷體" w:eastAsia="標楷體" w:hAnsi="標楷體" w:hint="eastAsia"/>
        </w:rPr>
        <w:t>1</w:t>
      </w:r>
      <w:r w:rsidRPr="006C23F4">
        <w:rPr>
          <w:rFonts w:ascii="標楷體" w:eastAsia="標楷體" w:hAnsi="標楷體" w:hint="eastAsia"/>
        </w:rPr>
        <w:t>-</w:t>
      </w:r>
      <w:r w:rsidR="005271A2">
        <w:rPr>
          <w:rFonts w:ascii="標楷體" w:eastAsia="標楷體" w:hAnsi="標楷體" w:hint="eastAsia"/>
        </w:rPr>
        <w:t>3</w:t>
      </w:r>
      <w:r w:rsidRPr="006C23F4">
        <w:rPr>
          <w:rFonts w:ascii="標楷體" w:eastAsia="標楷體" w:hAnsi="標楷體" w:hint="eastAsia"/>
        </w:rPr>
        <w:t>項累犯者次數3次以上者處代管該支行動電話至當學期結束。</w:t>
      </w:r>
    </w:p>
    <w:p w:rsidR="006C23F4" w:rsidRPr="006C23F4" w:rsidRDefault="006C23F4" w:rsidP="006C23F4">
      <w:pPr>
        <w:rPr>
          <w:rFonts w:ascii="標楷體" w:eastAsia="標楷體" w:hAnsi="標楷體"/>
        </w:rPr>
      </w:pPr>
      <w:r w:rsidRPr="006C23F4">
        <w:rPr>
          <w:rFonts w:ascii="標楷體" w:eastAsia="標楷體" w:hAnsi="標楷體" w:hint="eastAsia"/>
        </w:rPr>
        <w:t> </w:t>
      </w:r>
      <w:r w:rsidR="005271A2">
        <w:rPr>
          <w:rFonts w:ascii="標楷體" w:eastAsia="標楷體" w:hAnsi="標楷體" w:hint="eastAsia"/>
        </w:rPr>
        <w:t>5</w:t>
      </w:r>
      <w:r w:rsidRPr="006C23F4">
        <w:rPr>
          <w:rFonts w:ascii="標楷體" w:eastAsia="標楷體" w:hAnsi="標楷體" w:hint="eastAsia"/>
        </w:rPr>
        <w:t>.學期途中家長若變更同意意向時請立即重新填寫本表辦理申請。</w:t>
      </w:r>
    </w:p>
    <w:p w:rsidR="005271A2" w:rsidRDefault="006C23F4" w:rsidP="006C23F4">
      <w:pPr>
        <w:rPr>
          <w:rFonts w:ascii="標楷體" w:eastAsia="標楷體" w:hAnsi="標楷體"/>
        </w:rPr>
      </w:pPr>
      <w:r w:rsidRPr="006C23F4">
        <w:rPr>
          <w:rFonts w:ascii="標楷體" w:eastAsia="標楷體" w:hAnsi="標楷體" w:hint="eastAsia"/>
        </w:rPr>
        <w:t>七、本規定經</w:t>
      </w:r>
      <w:r w:rsidR="005271A2">
        <w:rPr>
          <w:rFonts w:ascii="標楷體" w:eastAsia="標楷體" w:hAnsi="標楷體" w:hint="eastAsia"/>
        </w:rPr>
        <w:t>工作研討會</w:t>
      </w:r>
      <w:r w:rsidRPr="006C23F4">
        <w:rPr>
          <w:rFonts w:ascii="標楷體" w:eastAsia="標楷體" w:hAnsi="標楷體" w:hint="eastAsia"/>
        </w:rPr>
        <w:t>討論</w:t>
      </w:r>
      <w:r w:rsidR="005271A2">
        <w:rPr>
          <w:rFonts w:ascii="標楷體" w:eastAsia="標楷體" w:hAnsi="標楷體" w:hint="eastAsia"/>
        </w:rPr>
        <w:t>，提主任會議</w:t>
      </w:r>
      <w:r w:rsidRPr="006C23F4">
        <w:rPr>
          <w:rFonts w:ascii="標楷體" w:eastAsia="標楷體" w:hAnsi="標楷體" w:hint="eastAsia"/>
        </w:rPr>
        <w:t>通過後呈  校長核定實施，修正時亦</w:t>
      </w:r>
    </w:p>
    <w:p w:rsidR="006C23F4" w:rsidRPr="006C23F4" w:rsidRDefault="005271A2" w:rsidP="006C23F4">
      <w:pPr>
        <w:rPr>
          <w:rFonts w:ascii="標楷體" w:eastAsia="標楷體" w:hAnsi="標楷體"/>
        </w:rPr>
      </w:pPr>
      <w:r>
        <w:rPr>
          <w:rFonts w:ascii="標楷體" w:eastAsia="標楷體" w:hAnsi="標楷體" w:hint="eastAsia"/>
        </w:rPr>
        <w:t xml:space="preserve">    </w:t>
      </w:r>
      <w:r w:rsidR="006C23F4" w:rsidRPr="006C23F4">
        <w:rPr>
          <w:rFonts w:ascii="標楷體" w:eastAsia="標楷體" w:hAnsi="標楷體" w:hint="eastAsia"/>
        </w:rPr>
        <w:t>同。</w:t>
      </w:r>
    </w:p>
    <w:p w:rsidR="005271A2" w:rsidRDefault="005271A2" w:rsidP="006C23F4">
      <w:pPr>
        <w:widowControl/>
        <w:rPr>
          <w:rFonts w:ascii="標楷體" w:eastAsia="標楷體" w:hAnsi="標楷體" w:cs="Times New Roman"/>
          <w:color w:val="000000"/>
          <w:kern w:val="0"/>
          <w:sz w:val="26"/>
          <w:szCs w:val="26"/>
        </w:rPr>
      </w:pPr>
    </w:p>
    <w:p w:rsidR="005271A2" w:rsidRDefault="005271A2" w:rsidP="006C23F4">
      <w:pPr>
        <w:widowControl/>
        <w:rPr>
          <w:rFonts w:ascii="標楷體" w:eastAsia="標楷體" w:hAnsi="標楷體" w:cs="Times New Roman"/>
          <w:color w:val="000000"/>
          <w:kern w:val="0"/>
          <w:sz w:val="26"/>
          <w:szCs w:val="26"/>
        </w:rPr>
      </w:pPr>
    </w:p>
    <w:p w:rsidR="005271A2" w:rsidRDefault="005271A2" w:rsidP="006C23F4">
      <w:pPr>
        <w:widowControl/>
        <w:rPr>
          <w:rFonts w:ascii="標楷體" w:eastAsia="標楷體" w:hAnsi="標楷體" w:cs="Times New Roman"/>
          <w:color w:val="000000"/>
          <w:kern w:val="0"/>
          <w:sz w:val="26"/>
          <w:szCs w:val="26"/>
        </w:rPr>
      </w:pPr>
    </w:p>
    <w:p w:rsidR="006C23F4" w:rsidRPr="006C23F4" w:rsidRDefault="004905F2" w:rsidP="006C23F4">
      <w:pPr>
        <w:widowControl/>
        <w:rPr>
          <w:rFonts w:ascii="Times New Roman" w:eastAsia="新細明體" w:hAnsi="Times New Roman" w:cs="Times New Roman"/>
          <w:color w:val="000000"/>
          <w:kern w:val="0"/>
          <w:sz w:val="27"/>
          <w:szCs w:val="27"/>
        </w:rPr>
      </w:pPr>
      <w:r>
        <w:rPr>
          <w:rFonts w:ascii="標楷體" w:eastAsia="標楷體" w:hAnsi="標楷體" w:cs="Times New Roman" w:hint="eastAsia"/>
          <w:color w:val="000000"/>
          <w:kern w:val="0"/>
          <w:sz w:val="36"/>
          <w:szCs w:val="36"/>
        </w:rPr>
        <w:t>私立淡江</w:t>
      </w:r>
      <w:r w:rsidR="006C23F4" w:rsidRPr="006C23F4">
        <w:rPr>
          <w:rFonts w:ascii="標楷體" w:eastAsia="標楷體" w:hAnsi="標楷體" w:cs="Times New Roman" w:hint="eastAsia"/>
          <w:color w:val="000000"/>
          <w:kern w:val="0"/>
          <w:sz w:val="36"/>
          <w:szCs w:val="36"/>
        </w:rPr>
        <w:t>中學學生攜帶手機到校家長同意書 </w:t>
      </w:r>
      <w:r w:rsidR="006C23F4" w:rsidRPr="006C23F4">
        <w:rPr>
          <w:rFonts w:ascii="標楷體" w:eastAsia="標楷體" w:hAnsi="標楷體" w:cs="Times New Roman" w:hint="eastAsia"/>
          <w:color w:val="000000"/>
          <w:kern w:val="0"/>
          <w:sz w:val="27"/>
          <w:szCs w:val="27"/>
        </w:rPr>
        <w:t>編號：</w:t>
      </w:r>
    </w:p>
    <w:tbl>
      <w:tblPr>
        <w:tblW w:w="0" w:type="auto"/>
        <w:tblCellMar>
          <w:left w:w="0" w:type="dxa"/>
          <w:right w:w="0" w:type="dxa"/>
        </w:tblCellMar>
        <w:tblLook w:val="04A0" w:firstRow="1" w:lastRow="0" w:firstColumn="1" w:lastColumn="0" w:noHBand="0" w:noVBand="1"/>
      </w:tblPr>
      <w:tblGrid>
        <w:gridCol w:w="1221"/>
        <w:gridCol w:w="2828"/>
        <w:gridCol w:w="1351"/>
        <w:gridCol w:w="563"/>
        <w:gridCol w:w="2559"/>
      </w:tblGrid>
      <w:tr w:rsidR="006C23F4" w:rsidRPr="006C23F4" w:rsidTr="006C23F4">
        <w:trPr>
          <w:trHeight w:val="475"/>
        </w:trPr>
        <w:tc>
          <w:tcPr>
            <w:tcW w:w="4846" w:type="dxa"/>
            <w:gridSpan w:val="2"/>
            <w:tcBorders>
              <w:top w:val="single" w:sz="18" w:space="0" w:color="auto"/>
              <w:left w:val="single" w:sz="18" w:space="0" w:color="auto"/>
              <w:bottom w:val="single" w:sz="8" w:space="0" w:color="auto"/>
              <w:right w:val="single" w:sz="8" w:space="0" w:color="auto"/>
            </w:tcBorders>
            <w:tcMar>
              <w:top w:w="0" w:type="dxa"/>
              <w:left w:w="108" w:type="dxa"/>
              <w:bottom w:w="0" w:type="dxa"/>
              <w:right w:w="108" w:type="dxa"/>
            </w:tcMar>
            <w:hideMark/>
          </w:tcPr>
          <w:p w:rsidR="006C23F4" w:rsidRPr="006C23F4" w:rsidRDefault="006C23F4" w:rsidP="006C23F4">
            <w:pPr>
              <w:widowControl/>
              <w:rPr>
                <w:rFonts w:ascii="Times New Roman" w:eastAsia="新細明體" w:hAnsi="Times New Roman" w:cs="Times New Roman"/>
                <w:kern w:val="0"/>
                <w:szCs w:val="24"/>
              </w:rPr>
            </w:pPr>
            <w:r w:rsidRPr="006C23F4">
              <w:rPr>
                <w:rFonts w:ascii="標楷體" w:eastAsia="標楷體" w:hAnsi="標楷體" w:cs="Times New Roman" w:hint="eastAsia"/>
                <w:color w:val="000000"/>
                <w:kern w:val="0"/>
                <w:sz w:val="26"/>
                <w:szCs w:val="26"/>
              </w:rPr>
              <w:t>使用期間：     學年度  第     學期</w:t>
            </w:r>
          </w:p>
        </w:tc>
        <w:tc>
          <w:tcPr>
            <w:tcW w:w="4848" w:type="dxa"/>
            <w:gridSpan w:val="3"/>
            <w:tcBorders>
              <w:top w:val="single" w:sz="18" w:space="0" w:color="auto"/>
              <w:left w:val="nil"/>
              <w:bottom w:val="single" w:sz="8" w:space="0" w:color="auto"/>
              <w:right w:val="single" w:sz="18" w:space="0" w:color="auto"/>
            </w:tcBorders>
            <w:tcMar>
              <w:top w:w="0" w:type="dxa"/>
              <w:left w:w="108" w:type="dxa"/>
              <w:bottom w:w="0" w:type="dxa"/>
              <w:right w:w="108" w:type="dxa"/>
            </w:tcMar>
            <w:hideMark/>
          </w:tcPr>
          <w:p w:rsidR="006C23F4" w:rsidRPr="006C23F4" w:rsidRDefault="006C23F4" w:rsidP="006C23F4">
            <w:pPr>
              <w:widowControl/>
              <w:rPr>
                <w:rFonts w:ascii="Times New Roman" w:eastAsia="新細明體" w:hAnsi="Times New Roman" w:cs="Times New Roman"/>
                <w:kern w:val="0"/>
                <w:szCs w:val="24"/>
              </w:rPr>
            </w:pPr>
            <w:r w:rsidRPr="006C23F4">
              <w:rPr>
                <w:rFonts w:ascii="標楷體" w:eastAsia="標楷體" w:hAnsi="標楷體" w:cs="Times New Roman" w:hint="eastAsia"/>
                <w:color w:val="000000"/>
                <w:kern w:val="0"/>
                <w:sz w:val="26"/>
                <w:szCs w:val="26"/>
              </w:rPr>
              <w:t>申請時間：     年     月     日</w:t>
            </w:r>
          </w:p>
        </w:tc>
      </w:tr>
      <w:tr w:rsidR="006C23F4" w:rsidRPr="006C23F4" w:rsidTr="006C23F4">
        <w:trPr>
          <w:trHeight w:val="476"/>
        </w:trPr>
        <w:tc>
          <w:tcPr>
            <w:tcW w:w="1326" w:type="dxa"/>
            <w:tcBorders>
              <w:top w:val="nil"/>
              <w:left w:val="single" w:sz="18" w:space="0" w:color="auto"/>
              <w:bottom w:val="single" w:sz="8" w:space="0" w:color="auto"/>
              <w:right w:val="single" w:sz="8" w:space="0" w:color="auto"/>
            </w:tcBorders>
            <w:tcMar>
              <w:top w:w="0" w:type="dxa"/>
              <w:left w:w="108" w:type="dxa"/>
              <w:bottom w:w="0" w:type="dxa"/>
              <w:right w:w="108" w:type="dxa"/>
            </w:tcMar>
            <w:hideMark/>
          </w:tcPr>
          <w:p w:rsidR="006C23F4" w:rsidRPr="006C23F4" w:rsidRDefault="006C23F4" w:rsidP="006C23F4">
            <w:pPr>
              <w:widowControl/>
              <w:rPr>
                <w:rFonts w:ascii="Times New Roman" w:eastAsia="新細明體" w:hAnsi="Times New Roman" w:cs="Times New Roman"/>
                <w:kern w:val="0"/>
                <w:szCs w:val="24"/>
              </w:rPr>
            </w:pPr>
            <w:r w:rsidRPr="006C23F4">
              <w:rPr>
                <w:rFonts w:ascii="標楷體" w:eastAsia="標楷體" w:hAnsi="標楷體" w:cs="Times New Roman" w:hint="eastAsia"/>
                <w:color w:val="000000"/>
                <w:kern w:val="0"/>
                <w:sz w:val="26"/>
                <w:szCs w:val="26"/>
              </w:rPr>
              <w:t>申請人</w:t>
            </w:r>
          </w:p>
        </w:tc>
        <w:tc>
          <w:tcPr>
            <w:tcW w:w="8368" w:type="dxa"/>
            <w:gridSpan w:val="4"/>
            <w:tcBorders>
              <w:top w:val="nil"/>
              <w:left w:val="nil"/>
              <w:bottom w:val="single" w:sz="8" w:space="0" w:color="auto"/>
              <w:right w:val="single" w:sz="18" w:space="0" w:color="auto"/>
            </w:tcBorders>
            <w:tcMar>
              <w:top w:w="0" w:type="dxa"/>
              <w:left w:w="108" w:type="dxa"/>
              <w:bottom w:w="0" w:type="dxa"/>
              <w:right w:w="108" w:type="dxa"/>
            </w:tcMar>
            <w:hideMark/>
          </w:tcPr>
          <w:p w:rsidR="006C23F4" w:rsidRPr="006C23F4" w:rsidRDefault="006C23F4" w:rsidP="006C23F4">
            <w:pPr>
              <w:widowControl/>
              <w:rPr>
                <w:rFonts w:ascii="Times New Roman" w:eastAsia="新細明體" w:hAnsi="Times New Roman" w:cs="Times New Roman"/>
                <w:kern w:val="0"/>
                <w:szCs w:val="24"/>
              </w:rPr>
            </w:pPr>
            <w:r w:rsidRPr="006C23F4">
              <w:rPr>
                <w:rFonts w:ascii="標楷體" w:eastAsia="標楷體" w:hAnsi="標楷體" w:cs="Times New Roman" w:hint="eastAsia"/>
                <w:color w:val="000000"/>
                <w:kern w:val="0"/>
                <w:sz w:val="26"/>
                <w:szCs w:val="26"/>
              </w:rPr>
              <w:t>班級：              座號：          姓名：</w:t>
            </w:r>
          </w:p>
        </w:tc>
      </w:tr>
      <w:tr w:rsidR="006C23F4" w:rsidRPr="006C23F4" w:rsidTr="006C23F4">
        <w:trPr>
          <w:trHeight w:val="476"/>
        </w:trPr>
        <w:tc>
          <w:tcPr>
            <w:tcW w:w="1326" w:type="dxa"/>
            <w:tcBorders>
              <w:top w:val="nil"/>
              <w:left w:val="single" w:sz="18" w:space="0" w:color="auto"/>
              <w:bottom w:val="single" w:sz="8" w:space="0" w:color="auto"/>
              <w:right w:val="single" w:sz="8" w:space="0" w:color="auto"/>
            </w:tcBorders>
            <w:tcMar>
              <w:top w:w="0" w:type="dxa"/>
              <w:left w:w="108" w:type="dxa"/>
              <w:bottom w:w="0" w:type="dxa"/>
              <w:right w:w="108" w:type="dxa"/>
            </w:tcMar>
            <w:hideMark/>
          </w:tcPr>
          <w:p w:rsidR="006C23F4" w:rsidRPr="006C23F4" w:rsidRDefault="006C23F4" w:rsidP="006C23F4">
            <w:pPr>
              <w:widowControl/>
              <w:rPr>
                <w:rFonts w:ascii="Times New Roman" w:eastAsia="新細明體" w:hAnsi="Times New Roman" w:cs="Times New Roman"/>
                <w:kern w:val="0"/>
                <w:szCs w:val="24"/>
              </w:rPr>
            </w:pPr>
            <w:r w:rsidRPr="006C23F4">
              <w:rPr>
                <w:rFonts w:ascii="標楷體" w:eastAsia="標楷體" w:hAnsi="標楷體" w:cs="Times New Roman" w:hint="eastAsia"/>
                <w:color w:val="000000"/>
                <w:kern w:val="0"/>
                <w:sz w:val="26"/>
                <w:szCs w:val="26"/>
              </w:rPr>
              <w:t>手機機型</w:t>
            </w:r>
          </w:p>
        </w:tc>
        <w:tc>
          <w:tcPr>
            <w:tcW w:w="3520" w:type="dxa"/>
            <w:tcBorders>
              <w:top w:val="nil"/>
              <w:left w:val="nil"/>
              <w:bottom w:val="single" w:sz="8" w:space="0" w:color="auto"/>
              <w:right w:val="single" w:sz="8" w:space="0" w:color="auto"/>
            </w:tcBorders>
            <w:tcMar>
              <w:top w:w="0" w:type="dxa"/>
              <w:left w:w="108" w:type="dxa"/>
              <w:bottom w:w="0" w:type="dxa"/>
              <w:right w:w="108" w:type="dxa"/>
            </w:tcMar>
            <w:hideMark/>
          </w:tcPr>
          <w:p w:rsidR="006C23F4" w:rsidRPr="006C23F4" w:rsidRDefault="006C23F4" w:rsidP="006C23F4">
            <w:pPr>
              <w:widowControl/>
              <w:rPr>
                <w:rFonts w:ascii="Times New Roman" w:eastAsia="新細明體" w:hAnsi="Times New Roman" w:cs="Times New Roman"/>
                <w:kern w:val="0"/>
                <w:szCs w:val="24"/>
              </w:rPr>
            </w:pPr>
            <w:r w:rsidRPr="006C23F4">
              <w:rPr>
                <w:rFonts w:ascii="標楷體" w:eastAsia="標楷體" w:hAnsi="標楷體" w:cs="Times New Roman" w:hint="eastAsia"/>
                <w:color w:val="000000"/>
                <w:kern w:val="0"/>
                <w:sz w:val="26"/>
                <w:szCs w:val="26"/>
              </w:rPr>
              <w:t> </w:t>
            </w:r>
          </w:p>
        </w:tc>
        <w:tc>
          <w:tcPr>
            <w:tcW w:w="1351" w:type="dxa"/>
            <w:tcBorders>
              <w:top w:val="nil"/>
              <w:left w:val="nil"/>
              <w:bottom w:val="single" w:sz="8" w:space="0" w:color="auto"/>
              <w:right w:val="single" w:sz="8" w:space="0" w:color="auto"/>
            </w:tcBorders>
            <w:tcMar>
              <w:top w:w="0" w:type="dxa"/>
              <w:left w:w="108" w:type="dxa"/>
              <w:bottom w:w="0" w:type="dxa"/>
              <w:right w:w="108" w:type="dxa"/>
            </w:tcMar>
            <w:hideMark/>
          </w:tcPr>
          <w:p w:rsidR="006C23F4" w:rsidRPr="006C23F4" w:rsidRDefault="006C23F4" w:rsidP="006C23F4">
            <w:pPr>
              <w:widowControl/>
              <w:rPr>
                <w:rFonts w:ascii="Times New Roman" w:eastAsia="新細明體" w:hAnsi="Times New Roman" w:cs="Times New Roman"/>
                <w:kern w:val="0"/>
                <w:szCs w:val="24"/>
              </w:rPr>
            </w:pPr>
            <w:r w:rsidRPr="006C23F4">
              <w:rPr>
                <w:rFonts w:ascii="標楷體" w:eastAsia="標楷體" w:hAnsi="標楷體" w:cs="Times New Roman" w:hint="eastAsia"/>
                <w:color w:val="000000"/>
                <w:kern w:val="0"/>
                <w:sz w:val="26"/>
                <w:szCs w:val="26"/>
              </w:rPr>
              <w:t>手機號碼</w:t>
            </w:r>
          </w:p>
        </w:tc>
        <w:tc>
          <w:tcPr>
            <w:tcW w:w="3497" w:type="dxa"/>
            <w:gridSpan w:val="2"/>
            <w:tcBorders>
              <w:top w:val="nil"/>
              <w:left w:val="nil"/>
              <w:bottom w:val="single" w:sz="8" w:space="0" w:color="auto"/>
              <w:right w:val="single" w:sz="18" w:space="0" w:color="auto"/>
            </w:tcBorders>
            <w:tcMar>
              <w:top w:w="0" w:type="dxa"/>
              <w:left w:w="108" w:type="dxa"/>
              <w:bottom w:w="0" w:type="dxa"/>
              <w:right w:w="108" w:type="dxa"/>
            </w:tcMar>
            <w:hideMark/>
          </w:tcPr>
          <w:p w:rsidR="006C23F4" w:rsidRPr="006C23F4" w:rsidRDefault="006C23F4" w:rsidP="006C23F4">
            <w:pPr>
              <w:widowControl/>
              <w:rPr>
                <w:rFonts w:ascii="Times New Roman" w:eastAsia="新細明體" w:hAnsi="Times New Roman" w:cs="Times New Roman"/>
                <w:kern w:val="0"/>
                <w:szCs w:val="24"/>
              </w:rPr>
            </w:pPr>
            <w:r w:rsidRPr="006C23F4">
              <w:rPr>
                <w:rFonts w:ascii="標楷體" w:eastAsia="標楷體" w:hAnsi="標楷體" w:cs="Times New Roman" w:hint="eastAsia"/>
                <w:color w:val="000000"/>
                <w:kern w:val="0"/>
                <w:sz w:val="26"/>
                <w:szCs w:val="26"/>
              </w:rPr>
              <w:t> </w:t>
            </w:r>
          </w:p>
        </w:tc>
      </w:tr>
      <w:tr w:rsidR="006C23F4" w:rsidRPr="006C23F4" w:rsidTr="006C23F4">
        <w:trPr>
          <w:trHeight w:val="476"/>
        </w:trPr>
        <w:tc>
          <w:tcPr>
            <w:tcW w:w="1326" w:type="dxa"/>
            <w:tcBorders>
              <w:top w:val="nil"/>
              <w:left w:val="single" w:sz="18" w:space="0" w:color="auto"/>
              <w:bottom w:val="single" w:sz="18" w:space="0" w:color="auto"/>
              <w:right w:val="single" w:sz="8" w:space="0" w:color="auto"/>
            </w:tcBorders>
            <w:tcMar>
              <w:top w:w="0" w:type="dxa"/>
              <w:left w:w="108" w:type="dxa"/>
              <w:bottom w:w="0" w:type="dxa"/>
              <w:right w:w="108" w:type="dxa"/>
            </w:tcMar>
            <w:hideMark/>
          </w:tcPr>
          <w:p w:rsidR="006C23F4" w:rsidRPr="006C23F4" w:rsidRDefault="006C23F4" w:rsidP="006C23F4">
            <w:pPr>
              <w:widowControl/>
              <w:rPr>
                <w:rFonts w:ascii="Times New Roman" w:eastAsia="新細明體" w:hAnsi="Times New Roman" w:cs="Times New Roman"/>
                <w:kern w:val="0"/>
                <w:szCs w:val="24"/>
              </w:rPr>
            </w:pPr>
            <w:r w:rsidRPr="006C23F4">
              <w:rPr>
                <w:rFonts w:ascii="標楷體" w:eastAsia="標楷體" w:hAnsi="標楷體" w:cs="Times New Roman" w:hint="eastAsia"/>
                <w:color w:val="000000"/>
                <w:kern w:val="0"/>
                <w:sz w:val="26"/>
                <w:szCs w:val="26"/>
              </w:rPr>
              <w:t>手機</w:t>
            </w:r>
            <w:proofErr w:type="gramStart"/>
            <w:r w:rsidRPr="006C23F4">
              <w:rPr>
                <w:rFonts w:ascii="標楷體" w:eastAsia="標楷體" w:hAnsi="標楷體" w:cs="Times New Roman" w:hint="eastAsia"/>
                <w:color w:val="000000"/>
                <w:kern w:val="0"/>
                <w:sz w:val="26"/>
                <w:szCs w:val="26"/>
              </w:rPr>
              <w:t>機</w:t>
            </w:r>
            <w:proofErr w:type="gramEnd"/>
            <w:r w:rsidRPr="006C23F4">
              <w:rPr>
                <w:rFonts w:ascii="標楷體" w:eastAsia="標楷體" w:hAnsi="標楷體" w:cs="Times New Roman" w:hint="eastAsia"/>
                <w:color w:val="000000"/>
                <w:kern w:val="0"/>
                <w:sz w:val="26"/>
                <w:szCs w:val="26"/>
              </w:rPr>
              <w:t>碼</w:t>
            </w:r>
          </w:p>
        </w:tc>
        <w:tc>
          <w:tcPr>
            <w:tcW w:w="8368" w:type="dxa"/>
            <w:gridSpan w:val="4"/>
            <w:tcBorders>
              <w:top w:val="nil"/>
              <w:left w:val="nil"/>
              <w:bottom w:val="single" w:sz="18" w:space="0" w:color="auto"/>
              <w:right w:val="single" w:sz="18" w:space="0" w:color="auto"/>
            </w:tcBorders>
            <w:tcMar>
              <w:top w:w="0" w:type="dxa"/>
              <w:left w:w="108" w:type="dxa"/>
              <w:bottom w:w="0" w:type="dxa"/>
              <w:right w:w="108" w:type="dxa"/>
            </w:tcMar>
            <w:vAlign w:val="bottom"/>
            <w:hideMark/>
          </w:tcPr>
          <w:p w:rsidR="006C23F4" w:rsidRPr="006C23F4" w:rsidRDefault="006C23F4" w:rsidP="006C23F4">
            <w:pPr>
              <w:widowControl/>
              <w:jc w:val="right"/>
              <w:rPr>
                <w:rFonts w:ascii="Times New Roman" w:eastAsia="新細明體" w:hAnsi="Times New Roman" w:cs="Times New Roman"/>
                <w:kern w:val="0"/>
                <w:szCs w:val="24"/>
              </w:rPr>
            </w:pPr>
            <w:r w:rsidRPr="006C23F4">
              <w:rPr>
                <w:rFonts w:ascii="標楷體" w:eastAsia="標楷體" w:hAnsi="標楷體" w:cs="Times New Roman" w:hint="eastAsia"/>
                <w:kern w:val="0"/>
                <w:sz w:val="16"/>
                <w:szCs w:val="16"/>
              </w:rPr>
              <w:t>（請於手機上輸入</w:t>
            </w:r>
            <w:r w:rsidRPr="006C23F4">
              <w:rPr>
                <w:rFonts w:ascii="Times New Roman" w:eastAsia="新細明體" w:hAnsi="Times New Roman" w:cs="Times New Roman"/>
                <w:kern w:val="0"/>
                <w:sz w:val="16"/>
                <w:szCs w:val="16"/>
              </w:rPr>
              <w:t>*#06#</w:t>
            </w:r>
            <w:r w:rsidRPr="006C23F4">
              <w:rPr>
                <w:rFonts w:ascii="標楷體" w:eastAsia="標楷體" w:hAnsi="標楷體" w:cs="Times New Roman" w:hint="eastAsia"/>
                <w:kern w:val="0"/>
                <w:sz w:val="16"/>
                <w:szCs w:val="16"/>
              </w:rPr>
              <w:t>查詢，可保障遺失後尋獲）</w:t>
            </w:r>
          </w:p>
        </w:tc>
      </w:tr>
      <w:tr w:rsidR="006C23F4" w:rsidRPr="006C23F4" w:rsidTr="006C23F4">
        <w:trPr>
          <w:trHeight w:val="313"/>
        </w:trPr>
        <w:tc>
          <w:tcPr>
            <w:tcW w:w="1326" w:type="dxa"/>
            <w:vMerge w:val="restart"/>
            <w:tcBorders>
              <w:top w:val="nil"/>
              <w:left w:val="single" w:sz="18" w:space="0" w:color="auto"/>
              <w:bottom w:val="single" w:sz="8" w:space="0" w:color="auto"/>
              <w:right w:val="single" w:sz="8" w:space="0" w:color="auto"/>
            </w:tcBorders>
            <w:tcMar>
              <w:top w:w="0" w:type="dxa"/>
              <w:left w:w="108" w:type="dxa"/>
              <w:bottom w:w="0" w:type="dxa"/>
              <w:right w:w="108" w:type="dxa"/>
            </w:tcMar>
            <w:vAlign w:val="center"/>
            <w:hideMark/>
          </w:tcPr>
          <w:p w:rsidR="006C23F4" w:rsidRPr="006C23F4" w:rsidRDefault="006C23F4" w:rsidP="006C23F4">
            <w:pPr>
              <w:widowControl/>
              <w:jc w:val="both"/>
              <w:rPr>
                <w:rFonts w:ascii="Times New Roman" w:eastAsia="新細明體" w:hAnsi="Times New Roman" w:cs="Times New Roman"/>
                <w:kern w:val="0"/>
                <w:szCs w:val="24"/>
              </w:rPr>
            </w:pPr>
            <w:r w:rsidRPr="006C23F4">
              <w:rPr>
                <w:rFonts w:ascii="標楷體" w:eastAsia="標楷體" w:hAnsi="標楷體" w:cs="Times New Roman" w:hint="eastAsia"/>
                <w:color w:val="000000"/>
                <w:kern w:val="0"/>
                <w:sz w:val="26"/>
                <w:szCs w:val="26"/>
              </w:rPr>
              <w:t>監護人</w:t>
            </w:r>
          </w:p>
          <w:p w:rsidR="006C23F4" w:rsidRPr="006C23F4" w:rsidRDefault="006C23F4" w:rsidP="006C23F4">
            <w:pPr>
              <w:widowControl/>
              <w:jc w:val="both"/>
              <w:rPr>
                <w:rFonts w:ascii="Times New Roman" w:eastAsia="新細明體" w:hAnsi="Times New Roman" w:cs="Times New Roman"/>
                <w:kern w:val="0"/>
                <w:szCs w:val="24"/>
              </w:rPr>
            </w:pPr>
            <w:r w:rsidRPr="006C23F4">
              <w:rPr>
                <w:rFonts w:ascii="標楷體" w:eastAsia="標楷體" w:hAnsi="標楷體" w:cs="Times New Roman" w:hint="eastAsia"/>
                <w:color w:val="000000"/>
                <w:kern w:val="0"/>
                <w:sz w:val="26"/>
                <w:szCs w:val="26"/>
              </w:rPr>
              <w:t>簽名</w:t>
            </w:r>
          </w:p>
        </w:tc>
        <w:tc>
          <w:tcPr>
            <w:tcW w:w="3520"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6C23F4" w:rsidRPr="006C23F4" w:rsidRDefault="006C23F4" w:rsidP="006C23F4">
            <w:pPr>
              <w:widowControl/>
              <w:rPr>
                <w:rFonts w:ascii="Times New Roman" w:eastAsia="新細明體" w:hAnsi="Times New Roman" w:cs="Times New Roman"/>
                <w:kern w:val="0"/>
                <w:szCs w:val="24"/>
              </w:rPr>
            </w:pPr>
            <w:r w:rsidRPr="006C23F4">
              <w:rPr>
                <w:rFonts w:ascii="標楷體" w:eastAsia="標楷體" w:hAnsi="標楷體" w:cs="Times New Roman" w:hint="eastAsia"/>
                <w:color w:val="000000"/>
                <w:kern w:val="0"/>
                <w:sz w:val="26"/>
                <w:szCs w:val="26"/>
              </w:rPr>
              <w:t> </w:t>
            </w:r>
          </w:p>
        </w:tc>
        <w:tc>
          <w:tcPr>
            <w:tcW w:w="1351"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6C23F4" w:rsidRPr="006C23F4" w:rsidRDefault="006C23F4" w:rsidP="006C23F4">
            <w:pPr>
              <w:widowControl/>
              <w:jc w:val="both"/>
              <w:rPr>
                <w:rFonts w:ascii="Times New Roman" w:eastAsia="新細明體" w:hAnsi="Times New Roman" w:cs="Times New Roman"/>
                <w:kern w:val="0"/>
                <w:szCs w:val="24"/>
              </w:rPr>
            </w:pPr>
            <w:r w:rsidRPr="006C23F4">
              <w:rPr>
                <w:rFonts w:ascii="標楷體" w:eastAsia="標楷體" w:hAnsi="標楷體" w:cs="Times New Roman" w:hint="eastAsia"/>
                <w:color w:val="000000"/>
                <w:kern w:val="0"/>
                <w:sz w:val="26"/>
                <w:szCs w:val="26"/>
              </w:rPr>
              <w:t>聯絡電話</w:t>
            </w:r>
          </w:p>
        </w:tc>
        <w:tc>
          <w:tcPr>
            <w:tcW w:w="5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23F4" w:rsidRPr="006C23F4" w:rsidRDefault="006C23F4" w:rsidP="006C23F4">
            <w:pPr>
              <w:widowControl/>
              <w:jc w:val="center"/>
              <w:rPr>
                <w:rFonts w:ascii="Times New Roman" w:eastAsia="新細明體" w:hAnsi="Times New Roman" w:cs="Times New Roman"/>
                <w:kern w:val="0"/>
                <w:szCs w:val="24"/>
              </w:rPr>
            </w:pPr>
            <w:r w:rsidRPr="006C23F4">
              <w:rPr>
                <w:rFonts w:ascii="Times New Roman" w:eastAsia="新細明體" w:hAnsi="Times New Roman" w:cs="Times New Roman"/>
                <w:color w:val="000000"/>
                <w:kern w:val="0"/>
                <w:sz w:val="26"/>
                <w:szCs w:val="26"/>
              </w:rPr>
              <w:t>O</w:t>
            </w:r>
          </w:p>
        </w:tc>
        <w:tc>
          <w:tcPr>
            <w:tcW w:w="2934" w:type="dxa"/>
            <w:tcBorders>
              <w:top w:val="nil"/>
              <w:left w:val="nil"/>
              <w:bottom w:val="single" w:sz="8" w:space="0" w:color="auto"/>
              <w:right w:val="single" w:sz="18" w:space="0" w:color="auto"/>
            </w:tcBorders>
            <w:tcMar>
              <w:top w:w="0" w:type="dxa"/>
              <w:left w:w="108" w:type="dxa"/>
              <w:bottom w:w="0" w:type="dxa"/>
              <w:right w:w="108" w:type="dxa"/>
            </w:tcMar>
            <w:hideMark/>
          </w:tcPr>
          <w:p w:rsidR="006C23F4" w:rsidRPr="006C23F4" w:rsidRDefault="006C23F4" w:rsidP="006C23F4">
            <w:pPr>
              <w:widowControl/>
              <w:rPr>
                <w:rFonts w:ascii="Times New Roman" w:eastAsia="新細明體" w:hAnsi="Times New Roman" w:cs="Times New Roman"/>
                <w:kern w:val="0"/>
                <w:szCs w:val="24"/>
              </w:rPr>
            </w:pPr>
            <w:r w:rsidRPr="006C23F4">
              <w:rPr>
                <w:rFonts w:ascii="標楷體" w:eastAsia="標楷體" w:hAnsi="標楷體" w:cs="Times New Roman" w:hint="eastAsia"/>
                <w:color w:val="000000"/>
                <w:kern w:val="0"/>
                <w:sz w:val="26"/>
                <w:szCs w:val="26"/>
              </w:rPr>
              <w:t> </w:t>
            </w:r>
          </w:p>
        </w:tc>
      </w:tr>
      <w:tr w:rsidR="006C23F4" w:rsidRPr="006C23F4" w:rsidTr="006C23F4">
        <w:trPr>
          <w:trHeight w:val="175"/>
        </w:trPr>
        <w:tc>
          <w:tcPr>
            <w:tcW w:w="0" w:type="auto"/>
            <w:vMerge/>
            <w:tcBorders>
              <w:top w:val="nil"/>
              <w:left w:val="single" w:sz="18" w:space="0" w:color="auto"/>
              <w:bottom w:val="single" w:sz="8" w:space="0" w:color="auto"/>
              <w:right w:val="single" w:sz="8" w:space="0" w:color="auto"/>
            </w:tcBorders>
            <w:vAlign w:val="center"/>
            <w:hideMark/>
          </w:tcPr>
          <w:p w:rsidR="006C23F4" w:rsidRPr="006C23F4" w:rsidRDefault="006C23F4" w:rsidP="006C23F4">
            <w:pPr>
              <w:widowControl/>
              <w:rPr>
                <w:rFonts w:ascii="Times New Roman" w:eastAsia="新細明體" w:hAnsi="Times New Roman" w:cs="Times New Roman"/>
                <w:kern w:val="0"/>
                <w:szCs w:val="24"/>
              </w:rPr>
            </w:pPr>
          </w:p>
        </w:tc>
        <w:tc>
          <w:tcPr>
            <w:tcW w:w="0" w:type="auto"/>
            <w:vMerge/>
            <w:tcBorders>
              <w:top w:val="nil"/>
              <w:left w:val="nil"/>
              <w:bottom w:val="single" w:sz="8" w:space="0" w:color="auto"/>
              <w:right w:val="single" w:sz="8" w:space="0" w:color="auto"/>
            </w:tcBorders>
            <w:vAlign w:val="center"/>
            <w:hideMark/>
          </w:tcPr>
          <w:p w:rsidR="006C23F4" w:rsidRPr="006C23F4" w:rsidRDefault="006C23F4" w:rsidP="006C23F4">
            <w:pPr>
              <w:widowControl/>
              <w:rPr>
                <w:rFonts w:ascii="Times New Roman" w:eastAsia="新細明體" w:hAnsi="Times New Roman" w:cs="Times New Roman"/>
                <w:kern w:val="0"/>
                <w:szCs w:val="24"/>
              </w:rPr>
            </w:pPr>
          </w:p>
        </w:tc>
        <w:tc>
          <w:tcPr>
            <w:tcW w:w="0" w:type="auto"/>
            <w:vMerge/>
            <w:tcBorders>
              <w:top w:val="nil"/>
              <w:left w:val="nil"/>
              <w:bottom w:val="single" w:sz="8" w:space="0" w:color="auto"/>
              <w:right w:val="single" w:sz="8" w:space="0" w:color="auto"/>
            </w:tcBorders>
            <w:vAlign w:val="center"/>
            <w:hideMark/>
          </w:tcPr>
          <w:p w:rsidR="006C23F4" w:rsidRPr="006C23F4" w:rsidRDefault="006C23F4" w:rsidP="006C23F4">
            <w:pPr>
              <w:widowControl/>
              <w:rPr>
                <w:rFonts w:ascii="Times New Roman" w:eastAsia="新細明體" w:hAnsi="Times New Roman" w:cs="Times New Roman"/>
                <w:kern w:val="0"/>
                <w:szCs w:val="24"/>
              </w:rPr>
            </w:pPr>
          </w:p>
        </w:tc>
        <w:tc>
          <w:tcPr>
            <w:tcW w:w="5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23F4" w:rsidRPr="006C23F4" w:rsidRDefault="006C23F4" w:rsidP="006C23F4">
            <w:pPr>
              <w:widowControl/>
              <w:spacing w:line="175" w:lineRule="atLeast"/>
              <w:jc w:val="center"/>
              <w:rPr>
                <w:rFonts w:ascii="Times New Roman" w:eastAsia="新細明體" w:hAnsi="Times New Roman" w:cs="Times New Roman"/>
                <w:kern w:val="0"/>
                <w:szCs w:val="24"/>
              </w:rPr>
            </w:pPr>
            <w:r w:rsidRPr="006C23F4">
              <w:rPr>
                <w:rFonts w:ascii="Times New Roman" w:eastAsia="新細明體" w:hAnsi="Times New Roman" w:cs="Times New Roman"/>
                <w:color w:val="000000"/>
                <w:kern w:val="0"/>
                <w:sz w:val="26"/>
                <w:szCs w:val="26"/>
              </w:rPr>
              <w:t>H</w:t>
            </w:r>
          </w:p>
        </w:tc>
        <w:tc>
          <w:tcPr>
            <w:tcW w:w="2934" w:type="dxa"/>
            <w:tcBorders>
              <w:top w:val="nil"/>
              <w:left w:val="nil"/>
              <w:bottom w:val="single" w:sz="8" w:space="0" w:color="auto"/>
              <w:right w:val="single" w:sz="18" w:space="0" w:color="auto"/>
            </w:tcBorders>
            <w:tcMar>
              <w:top w:w="0" w:type="dxa"/>
              <w:left w:w="108" w:type="dxa"/>
              <w:bottom w:w="0" w:type="dxa"/>
              <w:right w:w="108" w:type="dxa"/>
            </w:tcMar>
            <w:hideMark/>
          </w:tcPr>
          <w:p w:rsidR="006C23F4" w:rsidRPr="006C23F4" w:rsidRDefault="006C23F4" w:rsidP="006C23F4">
            <w:pPr>
              <w:widowControl/>
              <w:spacing w:line="175" w:lineRule="atLeast"/>
              <w:rPr>
                <w:rFonts w:ascii="Times New Roman" w:eastAsia="新細明體" w:hAnsi="Times New Roman" w:cs="Times New Roman"/>
                <w:kern w:val="0"/>
                <w:szCs w:val="24"/>
              </w:rPr>
            </w:pPr>
            <w:r w:rsidRPr="006C23F4">
              <w:rPr>
                <w:rFonts w:ascii="標楷體" w:eastAsia="標楷體" w:hAnsi="標楷體" w:cs="Times New Roman" w:hint="eastAsia"/>
                <w:color w:val="000000"/>
                <w:kern w:val="0"/>
                <w:sz w:val="26"/>
                <w:szCs w:val="26"/>
              </w:rPr>
              <w:t> </w:t>
            </w:r>
          </w:p>
        </w:tc>
      </w:tr>
      <w:tr w:rsidR="006C23F4" w:rsidRPr="006C23F4" w:rsidTr="006C23F4">
        <w:trPr>
          <w:trHeight w:val="213"/>
        </w:trPr>
        <w:tc>
          <w:tcPr>
            <w:tcW w:w="0" w:type="auto"/>
            <w:vMerge/>
            <w:tcBorders>
              <w:top w:val="nil"/>
              <w:left w:val="single" w:sz="18" w:space="0" w:color="auto"/>
              <w:bottom w:val="single" w:sz="8" w:space="0" w:color="auto"/>
              <w:right w:val="single" w:sz="8" w:space="0" w:color="auto"/>
            </w:tcBorders>
            <w:vAlign w:val="center"/>
            <w:hideMark/>
          </w:tcPr>
          <w:p w:rsidR="006C23F4" w:rsidRPr="006C23F4" w:rsidRDefault="006C23F4" w:rsidP="006C23F4">
            <w:pPr>
              <w:widowControl/>
              <w:rPr>
                <w:rFonts w:ascii="Times New Roman" w:eastAsia="新細明體" w:hAnsi="Times New Roman" w:cs="Times New Roman"/>
                <w:kern w:val="0"/>
                <w:szCs w:val="24"/>
              </w:rPr>
            </w:pPr>
          </w:p>
        </w:tc>
        <w:tc>
          <w:tcPr>
            <w:tcW w:w="0" w:type="auto"/>
            <w:vMerge/>
            <w:tcBorders>
              <w:top w:val="nil"/>
              <w:left w:val="nil"/>
              <w:bottom w:val="single" w:sz="8" w:space="0" w:color="auto"/>
              <w:right w:val="single" w:sz="8" w:space="0" w:color="auto"/>
            </w:tcBorders>
            <w:vAlign w:val="center"/>
            <w:hideMark/>
          </w:tcPr>
          <w:p w:rsidR="006C23F4" w:rsidRPr="006C23F4" w:rsidRDefault="006C23F4" w:rsidP="006C23F4">
            <w:pPr>
              <w:widowControl/>
              <w:rPr>
                <w:rFonts w:ascii="Times New Roman" w:eastAsia="新細明體" w:hAnsi="Times New Roman" w:cs="Times New Roman"/>
                <w:kern w:val="0"/>
                <w:szCs w:val="24"/>
              </w:rPr>
            </w:pPr>
          </w:p>
        </w:tc>
        <w:tc>
          <w:tcPr>
            <w:tcW w:w="13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23F4" w:rsidRPr="006C23F4" w:rsidRDefault="006C23F4" w:rsidP="006C23F4">
            <w:pPr>
              <w:widowControl/>
              <w:spacing w:line="213" w:lineRule="atLeast"/>
              <w:jc w:val="both"/>
              <w:rPr>
                <w:rFonts w:ascii="Times New Roman" w:eastAsia="新細明體" w:hAnsi="Times New Roman" w:cs="Times New Roman"/>
                <w:kern w:val="0"/>
                <w:szCs w:val="24"/>
              </w:rPr>
            </w:pPr>
            <w:r w:rsidRPr="006C23F4">
              <w:rPr>
                <w:rFonts w:ascii="標楷體" w:eastAsia="標楷體" w:hAnsi="標楷體" w:cs="Times New Roman" w:hint="eastAsia"/>
                <w:color w:val="000000"/>
                <w:kern w:val="0"/>
                <w:sz w:val="26"/>
                <w:szCs w:val="26"/>
              </w:rPr>
              <w:t>手機</w:t>
            </w:r>
          </w:p>
        </w:tc>
        <w:tc>
          <w:tcPr>
            <w:tcW w:w="3497" w:type="dxa"/>
            <w:gridSpan w:val="2"/>
            <w:tcBorders>
              <w:top w:val="nil"/>
              <w:left w:val="nil"/>
              <w:bottom w:val="single" w:sz="8" w:space="0" w:color="auto"/>
              <w:right w:val="single" w:sz="18" w:space="0" w:color="auto"/>
            </w:tcBorders>
            <w:tcMar>
              <w:top w:w="0" w:type="dxa"/>
              <w:left w:w="108" w:type="dxa"/>
              <w:bottom w:w="0" w:type="dxa"/>
              <w:right w:w="108" w:type="dxa"/>
            </w:tcMar>
            <w:hideMark/>
          </w:tcPr>
          <w:p w:rsidR="006C23F4" w:rsidRPr="006C23F4" w:rsidRDefault="006C23F4" w:rsidP="006C23F4">
            <w:pPr>
              <w:widowControl/>
              <w:spacing w:line="213" w:lineRule="atLeast"/>
              <w:rPr>
                <w:rFonts w:ascii="Times New Roman" w:eastAsia="新細明體" w:hAnsi="Times New Roman" w:cs="Times New Roman"/>
                <w:kern w:val="0"/>
                <w:szCs w:val="24"/>
              </w:rPr>
            </w:pPr>
            <w:r w:rsidRPr="006C23F4">
              <w:rPr>
                <w:rFonts w:ascii="標楷體" w:eastAsia="標楷體" w:hAnsi="標楷體" w:cs="Times New Roman" w:hint="eastAsia"/>
                <w:color w:val="000000"/>
                <w:kern w:val="0"/>
                <w:sz w:val="26"/>
                <w:szCs w:val="26"/>
              </w:rPr>
              <w:t> </w:t>
            </w:r>
          </w:p>
        </w:tc>
      </w:tr>
      <w:tr w:rsidR="006C23F4" w:rsidRPr="006C23F4" w:rsidTr="006C23F4">
        <w:trPr>
          <w:trHeight w:val="561"/>
        </w:trPr>
        <w:tc>
          <w:tcPr>
            <w:tcW w:w="1326" w:type="dxa"/>
            <w:tcBorders>
              <w:top w:val="nil"/>
              <w:left w:val="single" w:sz="18" w:space="0" w:color="auto"/>
              <w:bottom w:val="single" w:sz="18" w:space="0" w:color="auto"/>
              <w:right w:val="single" w:sz="8" w:space="0" w:color="auto"/>
            </w:tcBorders>
            <w:tcMar>
              <w:top w:w="0" w:type="dxa"/>
              <w:left w:w="108" w:type="dxa"/>
              <w:bottom w:w="0" w:type="dxa"/>
              <w:right w:w="108" w:type="dxa"/>
            </w:tcMar>
            <w:vAlign w:val="center"/>
            <w:hideMark/>
          </w:tcPr>
          <w:p w:rsidR="006C23F4" w:rsidRPr="006C23F4" w:rsidRDefault="006C23F4" w:rsidP="006C23F4">
            <w:pPr>
              <w:widowControl/>
              <w:jc w:val="both"/>
              <w:rPr>
                <w:rFonts w:ascii="Times New Roman" w:eastAsia="新細明體" w:hAnsi="Times New Roman" w:cs="Times New Roman"/>
                <w:kern w:val="0"/>
                <w:szCs w:val="24"/>
              </w:rPr>
            </w:pPr>
            <w:r w:rsidRPr="006C23F4">
              <w:rPr>
                <w:rFonts w:ascii="標楷體" w:eastAsia="標楷體" w:hAnsi="標楷體" w:cs="Times New Roman" w:hint="eastAsia"/>
                <w:color w:val="000000"/>
                <w:kern w:val="0"/>
                <w:sz w:val="26"/>
                <w:szCs w:val="26"/>
              </w:rPr>
              <w:t>住址</w:t>
            </w:r>
          </w:p>
        </w:tc>
        <w:tc>
          <w:tcPr>
            <w:tcW w:w="8368" w:type="dxa"/>
            <w:gridSpan w:val="4"/>
            <w:tcBorders>
              <w:top w:val="nil"/>
              <w:left w:val="nil"/>
              <w:bottom w:val="single" w:sz="18" w:space="0" w:color="auto"/>
              <w:right w:val="single" w:sz="18" w:space="0" w:color="auto"/>
            </w:tcBorders>
            <w:tcMar>
              <w:top w:w="0" w:type="dxa"/>
              <w:left w:w="108" w:type="dxa"/>
              <w:bottom w:w="0" w:type="dxa"/>
              <w:right w:w="108" w:type="dxa"/>
            </w:tcMar>
            <w:hideMark/>
          </w:tcPr>
          <w:p w:rsidR="006C23F4" w:rsidRPr="006C23F4" w:rsidRDefault="006C23F4" w:rsidP="006C23F4">
            <w:pPr>
              <w:widowControl/>
              <w:rPr>
                <w:rFonts w:ascii="Times New Roman" w:eastAsia="新細明體" w:hAnsi="Times New Roman" w:cs="Times New Roman"/>
                <w:kern w:val="0"/>
                <w:szCs w:val="24"/>
              </w:rPr>
            </w:pPr>
            <w:r w:rsidRPr="006C23F4">
              <w:rPr>
                <w:rFonts w:ascii="標楷體" w:eastAsia="標楷體" w:hAnsi="標楷體" w:cs="Times New Roman" w:hint="eastAsia"/>
                <w:color w:val="000000"/>
                <w:kern w:val="0"/>
                <w:sz w:val="26"/>
                <w:szCs w:val="26"/>
              </w:rPr>
              <w:t> </w:t>
            </w:r>
          </w:p>
        </w:tc>
      </w:tr>
    </w:tbl>
    <w:p w:rsidR="006C23F4" w:rsidRPr="006C23F4" w:rsidRDefault="006C23F4" w:rsidP="006C23F4">
      <w:pPr>
        <w:widowControl/>
        <w:rPr>
          <w:rFonts w:ascii="Times New Roman" w:eastAsia="新細明體" w:hAnsi="Times New Roman" w:cs="Times New Roman"/>
          <w:color w:val="000000"/>
          <w:kern w:val="0"/>
          <w:sz w:val="27"/>
          <w:szCs w:val="27"/>
        </w:rPr>
      </w:pPr>
      <w:r w:rsidRPr="006C23F4">
        <w:rPr>
          <w:rFonts w:ascii="標楷體" w:eastAsia="標楷體" w:hAnsi="標楷體" w:cs="Times New Roman" w:hint="eastAsia"/>
          <w:color w:val="000000"/>
          <w:kern w:val="0"/>
          <w:sz w:val="32"/>
          <w:szCs w:val="32"/>
        </w:rPr>
        <w:t>導師：                    學</w:t>
      </w:r>
      <w:proofErr w:type="gramStart"/>
      <w:r w:rsidRPr="006C23F4">
        <w:rPr>
          <w:rFonts w:ascii="標楷體" w:eastAsia="標楷體" w:hAnsi="標楷體" w:cs="Times New Roman" w:hint="eastAsia"/>
          <w:color w:val="000000"/>
          <w:kern w:val="0"/>
          <w:sz w:val="32"/>
          <w:szCs w:val="32"/>
        </w:rPr>
        <w:t>務</w:t>
      </w:r>
      <w:proofErr w:type="gramEnd"/>
      <w:r w:rsidRPr="006C23F4">
        <w:rPr>
          <w:rFonts w:ascii="標楷體" w:eastAsia="標楷體" w:hAnsi="標楷體" w:cs="Times New Roman" w:hint="eastAsia"/>
          <w:color w:val="000000"/>
          <w:kern w:val="0"/>
          <w:sz w:val="32"/>
          <w:szCs w:val="32"/>
        </w:rPr>
        <w:t>處：</w:t>
      </w:r>
    </w:p>
    <w:p w:rsidR="006C23F4" w:rsidRPr="006C23F4" w:rsidRDefault="006C23F4" w:rsidP="006C23F4">
      <w:pPr>
        <w:widowControl/>
        <w:jc w:val="center"/>
        <w:rPr>
          <w:rFonts w:ascii="Times New Roman" w:eastAsia="新細明體" w:hAnsi="Times New Roman" w:cs="Times New Roman"/>
          <w:color w:val="000000"/>
          <w:kern w:val="0"/>
          <w:sz w:val="27"/>
          <w:szCs w:val="27"/>
        </w:rPr>
      </w:pPr>
      <w:r w:rsidRPr="006C23F4">
        <w:rPr>
          <w:rFonts w:ascii="標楷體" w:eastAsia="標楷體" w:hAnsi="標楷體" w:cs="Times New Roman" w:hint="eastAsia"/>
          <w:color w:val="000000"/>
          <w:kern w:val="0"/>
          <w:sz w:val="27"/>
          <w:szCs w:val="27"/>
        </w:rPr>
        <w:t>（請導師彙整後轉交學</w:t>
      </w:r>
      <w:proofErr w:type="gramStart"/>
      <w:r w:rsidRPr="006C23F4">
        <w:rPr>
          <w:rFonts w:ascii="標楷體" w:eastAsia="標楷體" w:hAnsi="標楷體" w:cs="Times New Roman" w:hint="eastAsia"/>
          <w:color w:val="000000"/>
          <w:kern w:val="0"/>
          <w:sz w:val="27"/>
          <w:szCs w:val="27"/>
        </w:rPr>
        <w:t>務</w:t>
      </w:r>
      <w:proofErr w:type="gramEnd"/>
      <w:r w:rsidRPr="006C23F4">
        <w:rPr>
          <w:rFonts w:ascii="標楷體" w:eastAsia="標楷體" w:hAnsi="標楷體" w:cs="Times New Roman" w:hint="eastAsia"/>
          <w:color w:val="000000"/>
          <w:kern w:val="0"/>
          <w:sz w:val="27"/>
          <w:szCs w:val="27"/>
        </w:rPr>
        <w:t>處建檔，完成後將歸還正本）</w:t>
      </w:r>
    </w:p>
    <w:p w:rsidR="006C23F4" w:rsidRPr="006C23F4" w:rsidRDefault="006C23F4" w:rsidP="006C23F4">
      <w:pPr>
        <w:widowControl/>
        <w:jc w:val="center"/>
        <w:rPr>
          <w:rFonts w:ascii="Times New Roman" w:eastAsia="新細明體" w:hAnsi="Times New Roman" w:cs="Times New Roman"/>
          <w:color w:val="000000"/>
          <w:kern w:val="0"/>
          <w:sz w:val="27"/>
          <w:szCs w:val="27"/>
        </w:rPr>
      </w:pPr>
      <w:r w:rsidRPr="006C23F4">
        <w:rPr>
          <w:rFonts w:ascii="Times New Roman" w:eastAsia="新細明體" w:hAnsi="Times New Roman" w:cs="Times New Roman"/>
          <w:color w:val="000000"/>
          <w:kern w:val="0"/>
          <w:sz w:val="27"/>
          <w:szCs w:val="27"/>
        </w:rPr>
        <w:t> </w:t>
      </w:r>
    </w:p>
    <w:p w:rsidR="006C23F4" w:rsidRPr="006C23F4" w:rsidRDefault="006C23F4" w:rsidP="006C23F4">
      <w:pPr>
        <w:rPr>
          <w:rFonts w:ascii="標楷體" w:eastAsia="標楷體" w:hAnsi="標楷體"/>
        </w:rPr>
      </w:pPr>
      <w:r w:rsidRPr="006C23F4">
        <w:rPr>
          <w:rFonts w:ascii="標楷體" w:eastAsia="標楷體" w:hAnsi="標楷體"/>
        </w:rPr>
        <w:t> </w:t>
      </w:r>
    </w:p>
    <w:p w:rsidR="00791A8A" w:rsidRDefault="00791A8A">
      <w:pPr>
        <w:rPr>
          <w:rFonts w:ascii="標楷體" w:eastAsia="標楷體" w:hAnsi="標楷體"/>
        </w:rPr>
      </w:pPr>
    </w:p>
    <w:p w:rsidR="0096052E" w:rsidRDefault="0096052E">
      <w:pPr>
        <w:rPr>
          <w:rFonts w:ascii="標楷體" w:eastAsia="標楷體" w:hAnsi="標楷體"/>
        </w:rPr>
      </w:pPr>
    </w:p>
    <w:p w:rsidR="0096052E" w:rsidRDefault="0096052E">
      <w:pPr>
        <w:rPr>
          <w:rFonts w:ascii="標楷體" w:eastAsia="標楷體" w:hAnsi="標楷體"/>
        </w:rPr>
      </w:pPr>
    </w:p>
    <w:p w:rsidR="0096052E" w:rsidRDefault="0096052E">
      <w:pPr>
        <w:rPr>
          <w:rFonts w:ascii="標楷體" w:eastAsia="標楷體" w:hAnsi="標楷體"/>
        </w:rPr>
      </w:pPr>
    </w:p>
    <w:p w:rsidR="0096052E" w:rsidRDefault="0096052E">
      <w:pPr>
        <w:rPr>
          <w:rFonts w:ascii="標楷體" w:eastAsia="標楷體" w:hAnsi="標楷體"/>
        </w:rPr>
      </w:pPr>
    </w:p>
    <w:p w:rsidR="0096052E" w:rsidRDefault="0096052E">
      <w:pPr>
        <w:rPr>
          <w:rFonts w:ascii="標楷體" w:eastAsia="標楷體" w:hAnsi="標楷體"/>
        </w:rPr>
      </w:pPr>
    </w:p>
    <w:p w:rsidR="0096052E" w:rsidRDefault="0096052E">
      <w:pPr>
        <w:rPr>
          <w:rFonts w:ascii="標楷體" w:eastAsia="標楷體" w:hAnsi="標楷體"/>
        </w:rPr>
      </w:pPr>
    </w:p>
    <w:p w:rsidR="0096052E" w:rsidRDefault="0096052E">
      <w:pPr>
        <w:rPr>
          <w:rFonts w:ascii="標楷體" w:eastAsia="標楷體" w:hAnsi="標楷體"/>
        </w:rPr>
      </w:pPr>
    </w:p>
    <w:p w:rsidR="0096052E" w:rsidRDefault="0096052E">
      <w:pPr>
        <w:rPr>
          <w:rFonts w:ascii="標楷體" w:eastAsia="標楷體" w:hAnsi="標楷體"/>
        </w:rPr>
      </w:pPr>
    </w:p>
    <w:p w:rsidR="0096052E" w:rsidRDefault="0096052E">
      <w:pPr>
        <w:rPr>
          <w:rFonts w:ascii="標楷體" w:eastAsia="標楷體" w:hAnsi="標楷體"/>
        </w:rPr>
      </w:pPr>
    </w:p>
    <w:p w:rsidR="0096052E" w:rsidRDefault="0096052E">
      <w:pPr>
        <w:rPr>
          <w:rFonts w:ascii="標楷體" w:eastAsia="標楷體" w:hAnsi="標楷體"/>
        </w:rPr>
      </w:pPr>
    </w:p>
    <w:p w:rsidR="00791A8A" w:rsidRDefault="00791A8A">
      <w:pPr>
        <w:rPr>
          <w:rFonts w:ascii="標楷體" w:eastAsia="標楷體" w:hAnsi="標楷體"/>
        </w:rPr>
      </w:pPr>
    </w:p>
    <w:p w:rsidR="00791A8A" w:rsidRDefault="00791A8A">
      <w:pPr>
        <w:rPr>
          <w:rFonts w:ascii="標楷體" w:eastAsia="標楷體" w:hAnsi="標楷體"/>
        </w:rPr>
      </w:pPr>
    </w:p>
    <w:p w:rsidR="00791A8A" w:rsidRDefault="00791A8A">
      <w:pPr>
        <w:rPr>
          <w:rFonts w:ascii="標楷體" w:eastAsia="標楷體" w:hAnsi="標楷體"/>
        </w:rPr>
      </w:pPr>
    </w:p>
    <w:p w:rsidR="00791A8A" w:rsidRDefault="00791A8A">
      <w:pPr>
        <w:rPr>
          <w:rFonts w:ascii="標楷體" w:eastAsia="標楷體" w:hAnsi="標楷體"/>
        </w:rPr>
      </w:pPr>
    </w:p>
    <w:p w:rsidR="00791A8A" w:rsidRDefault="00791A8A">
      <w:pPr>
        <w:rPr>
          <w:rFonts w:ascii="標楷體" w:eastAsia="標楷體" w:hAnsi="標楷體"/>
        </w:rPr>
      </w:pPr>
    </w:p>
    <w:p w:rsidR="00791A8A" w:rsidRPr="00E54BE5" w:rsidRDefault="00791A8A">
      <w:pPr>
        <w:rPr>
          <w:rFonts w:ascii="標楷體" w:eastAsia="標楷體" w:hAnsi="標楷體"/>
        </w:rPr>
      </w:pPr>
    </w:p>
    <w:sectPr w:rsidR="00791A8A" w:rsidRPr="00E54BE5">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584550"/>
    <w:multiLevelType w:val="multilevel"/>
    <w:tmpl w:val="7E62E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3F4"/>
    <w:rsid w:val="0044411D"/>
    <w:rsid w:val="004905F2"/>
    <w:rsid w:val="005271A2"/>
    <w:rsid w:val="005E176C"/>
    <w:rsid w:val="006C23F4"/>
    <w:rsid w:val="00791A8A"/>
    <w:rsid w:val="007A6BC3"/>
    <w:rsid w:val="0096052E"/>
    <w:rsid w:val="00A75340"/>
    <w:rsid w:val="00AD274F"/>
    <w:rsid w:val="00E54BE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418784">
      <w:bodyDiv w:val="1"/>
      <w:marLeft w:val="0"/>
      <w:marRight w:val="0"/>
      <w:marTop w:val="0"/>
      <w:marBottom w:val="0"/>
      <w:divBdr>
        <w:top w:val="none" w:sz="0" w:space="0" w:color="auto"/>
        <w:left w:val="none" w:sz="0" w:space="0" w:color="auto"/>
        <w:bottom w:val="none" w:sz="0" w:space="0" w:color="auto"/>
        <w:right w:val="none" w:sz="0" w:space="0" w:color="auto"/>
      </w:divBdr>
    </w:div>
    <w:div w:id="1131048780">
      <w:bodyDiv w:val="1"/>
      <w:marLeft w:val="0"/>
      <w:marRight w:val="0"/>
      <w:marTop w:val="0"/>
      <w:marBottom w:val="0"/>
      <w:divBdr>
        <w:top w:val="none" w:sz="0" w:space="0" w:color="auto"/>
        <w:left w:val="none" w:sz="0" w:space="0" w:color="auto"/>
        <w:bottom w:val="none" w:sz="0" w:space="0" w:color="auto"/>
        <w:right w:val="none" w:sz="0" w:space="0" w:color="auto"/>
      </w:divBdr>
    </w:div>
    <w:div w:id="1268854181">
      <w:bodyDiv w:val="1"/>
      <w:marLeft w:val="0"/>
      <w:marRight w:val="0"/>
      <w:marTop w:val="0"/>
      <w:marBottom w:val="0"/>
      <w:divBdr>
        <w:top w:val="none" w:sz="0" w:space="0" w:color="auto"/>
        <w:left w:val="none" w:sz="0" w:space="0" w:color="auto"/>
        <w:bottom w:val="none" w:sz="0" w:space="0" w:color="auto"/>
        <w:right w:val="none" w:sz="0" w:space="0" w:color="auto"/>
      </w:divBdr>
    </w:div>
    <w:div w:id="1401709733">
      <w:bodyDiv w:val="1"/>
      <w:marLeft w:val="0"/>
      <w:marRight w:val="0"/>
      <w:marTop w:val="0"/>
      <w:marBottom w:val="0"/>
      <w:divBdr>
        <w:top w:val="none" w:sz="0" w:space="0" w:color="auto"/>
        <w:left w:val="none" w:sz="0" w:space="0" w:color="auto"/>
        <w:bottom w:val="none" w:sz="0" w:space="0" w:color="auto"/>
        <w:right w:val="none" w:sz="0" w:space="0" w:color="auto"/>
      </w:divBdr>
    </w:div>
    <w:div w:id="1570337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176</Words>
  <Characters>1007</Characters>
  <Application>Microsoft Office Word</Application>
  <DocSecurity>0</DocSecurity>
  <Lines>8</Lines>
  <Paragraphs>2</Paragraphs>
  <ScaleCrop>false</ScaleCrop>
  <Company/>
  <LinksUpToDate>false</LinksUpToDate>
  <CharactersWithSpaces>1181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2018-08-01T01:10:00Z</dcterms:created>
  <dcterms:modified xsi:type="dcterms:W3CDTF">2018-08-01T02:32:00Z</dcterms:modified>
</cp:coreProperties>
</file>